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B9B8" w14:textId="77777777" w:rsidR="00F316C7" w:rsidRPr="000C052E" w:rsidRDefault="00F316C7" w:rsidP="000C052E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0C052E">
        <w:rPr>
          <w:rFonts w:ascii="Garamond" w:hAnsi="Garamond"/>
          <w:b/>
          <w:bCs/>
          <w:color w:val="27251E"/>
        </w:rPr>
        <w:t>REGULAMIN BEZPŁATNEGO PROGRAMU ZBIÓRKI UŻYWANYCH TELEFONÓW KOMÓRKOWYCH</w:t>
      </w:r>
    </w:p>
    <w:p w14:paraId="0182B6BE" w14:textId="77777777" w:rsidR="00F316C7" w:rsidRPr="000C052E" w:rsidRDefault="000C052E" w:rsidP="000C052E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0C052E">
        <w:rPr>
          <w:rFonts w:ascii="Garamond" w:hAnsi="Garamond"/>
          <w:b/>
          <w:bCs/>
          <w:color w:val="27251E"/>
        </w:rPr>
        <w:t>WSPÓŁORGANIZOWANEJ PRZEZ ELEKTRORECYKLING S.A. ORAZ</w:t>
      </w:r>
      <w:r w:rsidRPr="000C052E">
        <w:rPr>
          <w:rFonts w:ascii="Garamond" w:hAnsi="Garamond"/>
          <w:b/>
          <w:bCs/>
          <w:color w:val="27251E"/>
        </w:rPr>
        <w:br/>
        <w:t>E-WASTE RECYCLING S.A.</w:t>
      </w:r>
    </w:p>
    <w:p w14:paraId="0EA943E9" w14:textId="77777777" w:rsidR="00F316C7" w:rsidRPr="000C052E" w:rsidRDefault="00F316C7" w:rsidP="000C052E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0C052E">
        <w:rPr>
          <w:rFonts w:ascii="Garamond" w:hAnsi="Garamond"/>
          <w:b/>
          <w:bCs/>
          <w:color w:val="27251E"/>
        </w:rPr>
        <w:t xml:space="preserve">przy udziale </w:t>
      </w:r>
      <w:proofErr w:type="spellStart"/>
      <w:r w:rsidRPr="000C052E">
        <w:rPr>
          <w:rFonts w:ascii="Garamond" w:hAnsi="Garamond"/>
          <w:b/>
          <w:bCs/>
          <w:color w:val="27251E"/>
        </w:rPr>
        <w:t>RecyclingMachines</w:t>
      </w:r>
      <w:proofErr w:type="spellEnd"/>
      <w:r w:rsidRPr="000C052E">
        <w:rPr>
          <w:rFonts w:ascii="Garamond" w:hAnsi="Garamond"/>
          <w:b/>
          <w:bCs/>
          <w:color w:val="27251E"/>
        </w:rPr>
        <w:t xml:space="preserve"> Bartosz Kubicki jako podmiotu odbierającego telefony</w:t>
      </w:r>
    </w:p>
    <w:p w14:paraId="0E9EED8F" w14:textId="614B0E7D" w:rsidR="00F316C7" w:rsidRPr="000C052E" w:rsidRDefault="00F316C7" w:rsidP="000C052E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0C052E">
        <w:rPr>
          <w:rFonts w:ascii="Garamond" w:hAnsi="Garamond"/>
          <w:b/>
          <w:bCs/>
          <w:color w:val="27251E"/>
        </w:rPr>
        <w:t xml:space="preserve">Data wejścia w życie: </w:t>
      </w:r>
      <w:r w:rsidR="008411AD">
        <w:rPr>
          <w:rFonts w:ascii="Garamond" w:hAnsi="Garamond"/>
          <w:b/>
          <w:bCs/>
          <w:color w:val="27251E"/>
        </w:rPr>
        <w:t>22 września</w:t>
      </w:r>
      <w:r w:rsidRPr="000C052E">
        <w:rPr>
          <w:rFonts w:ascii="Garamond" w:hAnsi="Garamond"/>
          <w:b/>
          <w:bCs/>
          <w:color w:val="27251E"/>
        </w:rPr>
        <w:t xml:space="preserve"> 2026 r.</w:t>
      </w:r>
    </w:p>
    <w:p w14:paraId="020C3080" w14:textId="77777777" w:rsidR="00F316C7" w:rsidRPr="000C052E" w:rsidRDefault="00F316C7" w:rsidP="000C052E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0C052E">
        <w:rPr>
          <w:rFonts w:ascii="Garamond" w:hAnsi="Garamond"/>
          <w:b/>
          <w:bCs/>
          <w:color w:val="27251E"/>
        </w:rPr>
        <w:t>§ 1. Postanowienia ogólne</w:t>
      </w:r>
    </w:p>
    <w:p w14:paraId="28AD5A68" w14:textId="77777777" w:rsidR="00F316C7" w:rsidRPr="000C052E" w:rsidRDefault="00F316C7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Niniejszy Regulamin określa zasady bezpłatnego programu zbiórki używanych telefonów komórkowych prowadzonego przez Elektrorecykling Spółka Akcyjna z siedzibą w Sękowie, adres: Sękowo 59, 64-300 Nowy Tomyśl, wpisaną do Rejestru Przedsiębiorców Krajowego Rejestru Sądowego prowadzonego przez IX Wydział Gospodarczy KRS Sądu Rejonowego Poznań – Nowe Miasto i Wilda w Poznaniu pod numerem KRS 0000843061, NIP 7881995965, REGON 30259549400000, BDO 000005999, kapitał zakładowy wynoszący 2 377 400 zł, zwaną dalej „Organizatorem”</w:t>
      </w:r>
      <w:r w:rsidR="00355479">
        <w:rPr>
          <w:rFonts w:ascii="Garamond" w:hAnsi="Garamond"/>
          <w:color w:val="27251E"/>
        </w:rPr>
        <w:t xml:space="preserve"> lub „ERSA”</w:t>
      </w:r>
      <w:r w:rsidRPr="000C052E">
        <w:rPr>
          <w:rFonts w:ascii="Garamond" w:hAnsi="Garamond"/>
          <w:color w:val="27251E"/>
        </w:rPr>
        <w:t>.</w:t>
      </w:r>
    </w:p>
    <w:p w14:paraId="1D7216F3" w14:textId="77777777" w:rsidR="00F4338B" w:rsidRDefault="00000000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>
        <w:rPr>
          <w:rFonts w:ascii="Garamond" w:hAnsi="Garamond"/>
          <w:color w:val="27251E"/>
        </w:rPr>
        <w:t>Współorganizatorem Programu jest E-Waste Recycling Organizacja Odzysku Sprzętu Elektrycznego i Elektronicznego Spółka Akcyjna z siedzibą w Warszawie, adres: ul. Twarda 18, 00-105 Warszawa, wpisana do Rejestru Przedsiębiorców Krajowego Rejestru Sądowego pod numerem KRS 0001114331, NIP 5253009614, REGON 529079377, kapitał zakładowy wynoszący 5 000 000 zł, zwana dalej „Współorganizatorem” lub „E-Waste Recycling”.</w:t>
      </w:r>
    </w:p>
    <w:p w14:paraId="3CE71BDE" w14:textId="77777777" w:rsidR="00F316C7" w:rsidRPr="000C052E" w:rsidRDefault="00F316C7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 xml:space="preserve">Podmiotem odbierającym telefony w ramach Programu jest Bartosz Kubicki prowadzący działalność gospodarczą pod firmą </w:t>
      </w:r>
      <w:proofErr w:type="spellStart"/>
      <w:r w:rsidRPr="000C052E">
        <w:rPr>
          <w:rFonts w:ascii="Garamond" w:hAnsi="Garamond"/>
          <w:color w:val="27251E"/>
        </w:rPr>
        <w:t>RecyclingMachines</w:t>
      </w:r>
      <w:proofErr w:type="spellEnd"/>
      <w:r w:rsidRPr="000C052E">
        <w:rPr>
          <w:rFonts w:ascii="Garamond" w:hAnsi="Garamond"/>
          <w:color w:val="27251E"/>
        </w:rPr>
        <w:t xml:space="preserve"> Bartosz Kubicki, z siedzibą w Glinnie, adres: Glinno 158A, 64-300 Nowy Tomyśl, NIP 7881809922, REGON 634246240, zwany dalej „Operatorem”.</w:t>
      </w:r>
    </w:p>
    <w:p w14:paraId="0924DC98" w14:textId="170B62B7" w:rsidR="00F316C7" w:rsidRPr="000C052E" w:rsidRDefault="00F316C7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Program prowadzony jest za pośrednictwem strony internetowej dostępnej pod adresem wskazanym przez Organizatora</w:t>
      </w:r>
      <w:r w:rsidR="00355479">
        <w:rPr>
          <w:rFonts w:ascii="Garamond" w:hAnsi="Garamond"/>
          <w:color w:val="27251E"/>
        </w:rPr>
        <w:t xml:space="preserve"> </w:t>
      </w:r>
      <w:r w:rsidR="000F0A91">
        <w:rPr>
          <w:rFonts w:ascii="Garamond" w:hAnsi="Garamond"/>
          <w:color w:val="27251E"/>
        </w:rPr>
        <w:t>zbierajznami</w:t>
      </w:r>
      <w:r w:rsidR="00355479">
        <w:rPr>
          <w:rFonts w:ascii="Garamond" w:hAnsi="Garamond"/>
          <w:color w:val="27251E"/>
        </w:rPr>
        <w:t>.pl</w:t>
      </w:r>
      <w:r w:rsidRPr="000C052E">
        <w:rPr>
          <w:rFonts w:ascii="Garamond" w:hAnsi="Garamond"/>
          <w:color w:val="27251E"/>
        </w:rPr>
        <w:t xml:space="preserve"> oraz przy wykorzystaniu kontaktu telefonicznego i mailowego z Koordynatorem zbiórki.</w:t>
      </w:r>
    </w:p>
    <w:p w14:paraId="662F7335" w14:textId="77777777" w:rsidR="00F316C7" w:rsidRPr="000C052E" w:rsidRDefault="00F316C7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Regulamin dostępny jest nieodpłatnie w formie umożliwiającej jego pobranie, utrwalenie i wydrukowanie.</w:t>
      </w:r>
    </w:p>
    <w:p w14:paraId="456396BD" w14:textId="77777777" w:rsidR="00F316C7" w:rsidRPr="000C052E" w:rsidRDefault="00F316C7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Udział w Programie jest całkowicie bezpłatny i umożliwia szkołom oraz radom rodziców zdobycie dodatkowych środków na potrzeby danej jednostki edukacyjnej.</w:t>
      </w:r>
    </w:p>
    <w:p w14:paraId="189AAC60" w14:textId="77777777" w:rsidR="00F316C7" w:rsidRDefault="00F316C7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Przystąpienie do Programu jest równoznaczne z akceptacją niniejszego Regulaminu.</w:t>
      </w:r>
    </w:p>
    <w:p w14:paraId="00D39EF1" w14:textId="77777777" w:rsidR="002260DD" w:rsidRPr="000C052E" w:rsidRDefault="002260DD" w:rsidP="000C052E">
      <w:pPr>
        <w:pStyle w:val="my-2"/>
        <w:numPr>
          <w:ilvl w:val="0"/>
          <w:numId w:val="1"/>
        </w:numPr>
        <w:spacing w:line="360" w:lineRule="auto"/>
        <w:jc w:val="both"/>
        <w:rPr>
          <w:rFonts w:ascii="Garamond" w:hAnsi="Garamond"/>
          <w:color w:val="27251E"/>
        </w:rPr>
      </w:pPr>
      <w:r w:rsidRPr="002260DD">
        <w:rPr>
          <w:rFonts w:ascii="Garamond" w:hAnsi="Garamond"/>
          <w:color w:val="27251E"/>
        </w:rPr>
        <w:t>Przystąpienie szkoły do Programu może wymagać spełnienia wewnętrznych procedur obowiązujących w danej jednostce edukacyjnej, w tym uzyskania akceptacji dyrektora, rady rodziców lub organu prowadzącego, jeżeli jest ona wymagana.</w:t>
      </w:r>
    </w:p>
    <w:p w14:paraId="518542A4" w14:textId="77777777" w:rsidR="00F316C7" w:rsidRPr="00355479" w:rsidRDefault="00F316C7" w:rsidP="00355479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355479">
        <w:rPr>
          <w:rFonts w:ascii="Garamond" w:hAnsi="Garamond"/>
          <w:b/>
          <w:bCs/>
          <w:color w:val="27251E"/>
        </w:rPr>
        <w:t>§ 2. Definicje</w:t>
      </w:r>
    </w:p>
    <w:p w14:paraId="005A652D" w14:textId="77777777" w:rsidR="00F316C7" w:rsidRPr="000C052E" w:rsidRDefault="00F316C7" w:rsidP="00355479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Użyte w Regulaminie pojęcia oznaczają:</w:t>
      </w:r>
    </w:p>
    <w:p w14:paraId="26E814E3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Program – bezpłatny program zbiórki używanych telefonów komórkowych organizowany przez Organizatora.</w:t>
      </w:r>
    </w:p>
    <w:p w14:paraId="30762262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Jednostka edukacyjna – szkoła, placówka oświatowa lub inna jednostka edukacyjna biorąca udział w Programie.</w:t>
      </w:r>
    </w:p>
    <w:p w14:paraId="3F11CA44" w14:textId="77777777" w:rsidR="00496667" w:rsidRPr="00496667" w:rsidRDefault="0049666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496667">
        <w:rPr>
          <w:rFonts w:ascii="Garamond" w:hAnsi="Garamond"/>
          <w:color w:val="27251E"/>
        </w:rPr>
        <w:t>Organizator zbiórki – szkoła biorąca udział w Programie, reprezentowana przez dyrektora; Rada Rodziców może wspierać organizację zbiórki oraz wskazywać cel przeznaczenia środków zgodnie z uchwałą.</w:t>
      </w:r>
    </w:p>
    <w:p w14:paraId="2889632E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Koordynator zbiórki – osoba wyznaczona przez Organizatora zbiórki, odpowiedzialna za zgłoszenie udziału w Programie, kontakt z Organizatorem, zorganizowanie zbiórki oraz przygotowanie i wysyłkę albo wydanie zebranych telefonów.</w:t>
      </w:r>
    </w:p>
    <w:p w14:paraId="39AE9256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Telefon – używany telefon komórkowy lub smartfon przekazywany w ramach Programu.</w:t>
      </w:r>
      <w:r w:rsidR="00CB68CA">
        <w:rPr>
          <w:rFonts w:ascii="Garamond" w:hAnsi="Garamond"/>
          <w:color w:val="27251E"/>
        </w:rPr>
        <w:t xml:space="preserve"> </w:t>
      </w:r>
    </w:p>
    <w:p w14:paraId="7930B0AD" w14:textId="77777777" w:rsidR="00B211E2" w:rsidRDefault="00B211E2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B211E2">
        <w:rPr>
          <w:rFonts w:ascii="Garamond" w:hAnsi="Garamond"/>
          <w:color w:val="27251E"/>
        </w:rPr>
        <w:t>Kompletny telefon – egzemplarz telefonu kompletny co do zasadniczych elementów konstrukcyjnych, zachowujący tożsamość urządzenia oraz przeznaczony do dalszego użycia, odsprzedaży, naprawy albo przygotowania do ponownego użycia, posiadający co najmniej płytę główną oraz ekran, a także klawiaturę, jeżeli dany model był fabrycznie w nią wyposażony, umożliwiający identyfikację modelu oraz ocenę jego dalszego zagospodarowania po weryfikacji przesyłki.</w:t>
      </w:r>
      <w:r w:rsidRPr="00B211E2">
        <w:rPr>
          <w:rFonts w:ascii="Garamond" w:hAnsi="Garamond"/>
          <w:color w:val="27251E"/>
        </w:rPr>
        <w:br/>
        <w:t xml:space="preserve">Brak baterii, ładowarki, tylnej klapki, karty SIM, karty pamięci lub innych łatwo </w:t>
      </w:r>
      <w:proofErr w:type="spellStart"/>
      <w:r w:rsidRPr="00B211E2">
        <w:rPr>
          <w:rFonts w:ascii="Garamond" w:hAnsi="Garamond"/>
          <w:color w:val="27251E"/>
        </w:rPr>
        <w:t>uzupełnialnych</w:t>
      </w:r>
      <w:proofErr w:type="spellEnd"/>
      <w:r w:rsidRPr="00B211E2">
        <w:rPr>
          <w:rFonts w:ascii="Garamond" w:hAnsi="Garamond"/>
          <w:color w:val="27251E"/>
        </w:rPr>
        <w:t xml:space="preserve"> elementów eksploatacyjnych albo akcesoriów nie wyklucza uznania egzemplarza za kompletny telefon. Ocena kompletności następuje na podstawie stanu przesyłki w chwili jej weryfikacji przez Odbiorcę.</w:t>
      </w:r>
    </w:p>
    <w:p w14:paraId="5BF6C8F8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Weryfikacja – sprawdzenie przez Operatora zawartości przesyłki, rodzaju i ilości telefonów oraz ich kompletności.</w:t>
      </w:r>
    </w:p>
    <w:p w14:paraId="2588B021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Certyfikat uczestnictwa – dokument potwierdzający udział Jednostki edukacyjnej w Programie, zawierający co najmniej liczbę przekazanych telefonów oraz informację o przybliżonej ilości surowców możliwych do odzyskania.</w:t>
      </w:r>
    </w:p>
    <w:p w14:paraId="07D9BA42" w14:textId="77777777" w:rsidR="00F316C7" w:rsidRPr="000C052E" w:rsidRDefault="00F316C7" w:rsidP="00355479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Materiały edukacyjne – materiały przekazywane przez Organizatora do wykorzystania w Jednostce edukacyjnej, w szczególności prezentacje multimedialne, scenariusze zajęć, konspekty i inne materiały dotyczące recyklingu, gospodarki o obiegu zamkniętym oraz właściwego gospodarowania odpadami.</w:t>
      </w:r>
    </w:p>
    <w:p w14:paraId="46CB2867" w14:textId="77777777" w:rsidR="00F316C7" w:rsidRPr="00380546" w:rsidRDefault="00F316C7" w:rsidP="00380546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380546">
        <w:rPr>
          <w:rFonts w:ascii="Garamond" w:hAnsi="Garamond"/>
          <w:b/>
          <w:bCs/>
          <w:color w:val="27251E"/>
        </w:rPr>
        <w:t>§ 3. Cele Programu i warunki uczestnictwa</w:t>
      </w:r>
    </w:p>
    <w:p w14:paraId="7AD9DA9F" w14:textId="77777777" w:rsidR="00380546" w:rsidRDefault="00F316C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Celem Programu jest:</w:t>
      </w:r>
    </w:p>
    <w:p w14:paraId="12A4F27C" w14:textId="77777777" w:rsidR="00380546" w:rsidRDefault="00F316C7" w:rsidP="00380546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promowanie działań proekologicznych,</w:t>
      </w:r>
    </w:p>
    <w:p w14:paraId="5CF7481A" w14:textId="77777777" w:rsidR="00380546" w:rsidRDefault="00F316C7" w:rsidP="00380546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promowanie recyklingu,</w:t>
      </w:r>
    </w:p>
    <w:p w14:paraId="1595EB1C" w14:textId="77777777" w:rsidR="00380546" w:rsidRDefault="00F316C7" w:rsidP="00380546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promowanie gospodarki o obiegu zamkniętym,</w:t>
      </w:r>
    </w:p>
    <w:p w14:paraId="33694699" w14:textId="77777777" w:rsidR="00380546" w:rsidRDefault="00F316C7" w:rsidP="00380546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edukowanie o zagrożeniach wynikających z niewłaściwego gospodarowania odpadami,</w:t>
      </w:r>
    </w:p>
    <w:p w14:paraId="68C6229D" w14:textId="77777777" w:rsidR="00380546" w:rsidRDefault="00F316C7" w:rsidP="00380546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edukowanie o zawracaniu surowców do obiegu,</w:t>
      </w:r>
    </w:p>
    <w:p w14:paraId="142AC25F" w14:textId="77777777" w:rsidR="00F316C7" w:rsidRPr="000C052E" w:rsidRDefault="00F316C7" w:rsidP="00380546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umożliwienie Jednostkom edukacyjnym pozyskania dodatkowych środków na ich potrzeby.</w:t>
      </w:r>
    </w:p>
    <w:p w14:paraId="476F681D" w14:textId="77777777" w:rsidR="00F316C7" w:rsidRPr="000C052E" w:rsidRDefault="00F316C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 Programie mogą uczestniczyć Jednostki edukacyjne oraz Rady Rodziców działające przy tych jednostkach.</w:t>
      </w:r>
    </w:p>
    <w:p w14:paraId="17FA03D1" w14:textId="77777777" w:rsidR="00496667" w:rsidRPr="00496667" w:rsidRDefault="0049666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496667">
        <w:rPr>
          <w:rFonts w:ascii="Garamond" w:hAnsi="Garamond"/>
          <w:color w:val="27251E"/>
        </w:rPr>
        <w:t>Organizatorem zbiórki na terenie danej Jednostki edukacyjnej jest szkoła. Rada Rodziców może współorganizować zbiórkę oraz wskazać cel przeznaczenia środków zgodnie ze swoim regulaminem i uchwałą. Umowa dotycząca udziału w Programie zawierana jest przez szkołę, reprezentowaną przez dyrektora.</w:t>
      </w:r>
    </w:p>
    <w:p w14:paraId="6D713640" w14:textId="77777777" w:rsidR="00F52E43" w:rsidRDefault="00F316C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Warunkiem udziału w Programie jest:</w:t>
      </w:r>
    </w:p>
    <w:p w14:paraId="2B3B2079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zgłoszenie udziału przez Koordynatora zbiórki,</w:t>
      </w:r>
    </w:p>
    <w:p w14:paraId="1659991A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zaakceptowanie niniejszego Regulaminu,</w:t>
      </w:r>
    </w:p>
    <w:p w14:paraId="06533771" w14:textId="77777777" w:rsidR="00F316C7" w:rsidRPr="000C052E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zawarcie z Organizatorem umowy uczestnictwa, jeżeli Organizator przewiduje jej zawarcie dla danej edycji Programu.</w:t>
      </w:r>
    </w:p>
    <w:p w14:paraId="418297FB" w14:textId="77777777" w:rsidR="00F52E43" w:rsidRDefault="00F316C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Koordynator zbiórki odpowiada w szczególności za:</w:t>
      </w:r>
    </w:p>
    <w:p w14:paraId="4A0D5F49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zgłoszenie Jednostki edukacyjnej albo Rady Rodziców do Programu,</w:t>
      </w:r>
    </w:p>
    <w:p w14:paraId="7E0D4AF5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kontakt z Organizatorem i Operatorem,</w:t>
      </w:r>
    </w:p>
    <w:p w14:paraId="5F01983B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zorganizowanie zbiórki na terenie jednostki,</w:t>
      </w:r>
    </w:p>
    <w:p w14:paraId="5B39F9C1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przygotowanie telefonów do odbioru albo wysyłki,</w:t>
      </w:r>
    </w:p>
    <w:p w14:paraId="5A2F57A6" w14:textId="77777777" w:rsidR="00F316C7" w:rsidRPr="000C052E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przekazanie informacji o wyniku zbiórki w Jednostce edukacyjnej.</w:t>
      </w:r>
    </w:p>
    <w:p w14:paraId="654262C7" w14:textId="77777777" w:rsidR="00F52E43" w:rsidRDefault="00F316C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zbiórki, przystępując do Programu, oświadcza, że:</w:t>
      </w:r>
    </w:p>
    <w:p w14:paraId="3ED46694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jest uprawniony do organizacji zbiórki na terenie danej Jednostki edukacyjnej albo działa jako Rada Rodziców uprawniona do udziału w Programie,</w:t>
      </w:r>
    </w:p>
    <w:p w14:paraId="75700006" w14:textId="77777777" w:rsidR="00F52E43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telefony przekazywane w ramach Programu nie pochodzą z nielegalnych źródeł,</w:t>
      </w:r>
    </w:p>
    <w:p w14:paraId="64BDD239" w14:textId="77777777" w:rsidR="00F316C7" w:rsidRPr="000C052E" w:rsidRDefault="00F316C7" w:rsidP="00F52E43">
      <w:pPr>
        <w:pStyle w:val="my-2"/>
        <w:numPr>
          <w:ilvl w:val="1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telefony nie są objęte zastawem, zastrzeżeniem własności ani żadnymi innymi obciążeniami na rzecz osób trzecich.</w:t>
      </w:r>
    </w:p>
    <w:p w14:paraId="6136D236" w14:textId="77777777" w:rsidR="00F316C7" w:rsidRPr="000C052E" w:rsidRDefault="00F316C7" w:rsidP="00380546">
      <w:pPr>
        <w:pStyle w:val="my-2"/>
        <w:numPr>
          <w:ilvl w:val="0"/>
          <w:numId w:val="2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Program nie wymaga odpłatnego wpisowego, opłaty rejestracyjnej ani żadnej innej opłaty za udział po stronie Jednostki edukacyjnej albo Rady Rodziców.</w:t>
      </w:r>
    </w:p>
    <w:p w14:paraId="0F2B44FA" w14:textId="77777777" w:rsidR="00F316C7" w:rsidRPr="00F52E43" w:rsidRDefault="00F316C7" w:rsidP="00F52E43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F52E43">
        <w:rPr>
          <w:rFonts w:ascii="Garamond" w:hAnsi="Garamond"/>
          <w:b/>
          <w:bCs/>
          <w:color w:val="27251E"/>
        </w:rPr>
        <w:t>§ 4. Zgłoszenie udziału i organizacja zbiórki</w:t>
      </w:r>
    </w:p>
    <w:p w14:paraId="0A01D8C1" w14:textId="77777777" w:rsidR="00F316C7" w:rsidRPr="000C052E" w:rsidRDefault="00F316C7" w:rsidP="00F52E43">
      <w:pPr>
        <w:pStyle w:val="my-2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Przystąpienie do Programu następuje z momentem zgłoszenia udziału przez Koordynatora zbiórki oraz potwierdzenia przyjęcia zgłoszenia przez Organizatora.</w:t>
      </w:r>
    </w:p>
    <w:p w14:paraId="03E524DB" w14:textId="77777777" w:rsidR="00F52E43" w:rsidRDefault="00F316C7" w:rsidP="00F52E43">
      <w:pPr>
        <w:pStyle w:val="my-2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 zgłoszeniu Koordynator podaje:</w:t>
      </w:r>
    </w:p>
    <w:p w14:paraId="08C396A4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nazwę i adres Jednostki edukacyjnej albo Rady Rodziców,</w:t>
      </w:r>
    </w:p>
    <w:p w14:paraId="5276C414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dane Koordynatora zbiórki,</w:t>
      </w:r>
    </w:p>
    <w:p w14:paraId="314D1D71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dane kontaktowe, w tym adres e-mail i numer telefonu,</w:t>
      </w:r>
    </w:p>
    <w:p w14:paraId="766F3A49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adres odbioru przesyłki albo miejsce nadania,</w:t>
      </w:r>
    </w:p>
    <w:p w14:paraId="241BF23D" w14:textId="77777777" w:rsidR="00F316C7" w:rsidRPr="000C052E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 xml:space="preserve">preferowaną formę przekazania środków, zgodnie z § </w:t>
      </w:r>
      <w:r w:rsidR="00112E87">
        <w:rPr>
          <w:rFonts w:ascii="Garamond" w:hAnsi="Garamond"/>
          <w:color w:val="27251E"/>
        </w:rPr>
        <w:t>5</w:t>
      </w:r>
      <w:r w:rsidRPr="000C052E">
        <w:rPr>
          <w:rFonts w:ascii="Garamond" w:hAnsi="Garamond"/>
          <w:color w:val="27251E"/>
        </w:rPr>
        <w:t xml:space="preserve"> Regulaminu.</w:t>
      </w:r>
    </w:p>
    <w:p w14:paraId="5F28E167" w14:textId="77777777" w:rsidR="00F52E43" w:rsidRDefault="00F316C7" w:rsidP="00F52E43">
      <w:pPr>
        <w:pStyle w:val="my-2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Po otrzymaniu zgłoszenia Organizator albo Operator kontaktuje się z Koordynatorem w celu:</w:t>
      </w:r>
    </w:p>
    <w:p w14:paraId="3E5C250E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weryfikacji danych,</w:t>
      </w:r>
    </w:p>
    <w:p w14:paraId="70064E7E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ustalenia sposobu organizacji zbiórki,</w:t>
      </w:r>
    </w:p>
    <w:p w14:paraId="3CFE31C2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ustalenia terminu odbioru albo wysyłki telefonów,</w:t>
      </w:r>
    </w:p>
    <w:p w14:paraId="7EC7AE39" w14:textId="77777777" w:rsidR="00F52E43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przekazania informacji organizacyjnych,</w:t>
      </w:r>
    </w:p>
    <w:p w14:paraId="4D73BD3D" w14:textId="77777777" w:rsidR="00F316C7" w:rsidRPr="000C052E" w:rsidRDefault="00F316C7" w:rsidP="00F52E43">
      <w:pPr>
        <w:pStyle w:val="my-2"/>
        <w:numPr>
          <w:ilvl w:val="1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przekazania materiałów edukacyjnych, jeżeli Organizator przewiduje ich udostępnienie.</w:t>
      </w:r>
    </w:p>
    <w:p w14:paraId="6C2FA2CD" w14:textId="77777777" w:rsidR="00F316C7" w:rsidRPr="000C052E" w:rsidRDefault="00F316C7" w:rsidP="00F52E43">
      <w:pPr>
        <w:pStyle w:val="my-2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Jednostka edukacyjna, która przystąpi do Programu, może otrzymać od Organizatora Materiały edukacyjne do wykorzystania w szkole, w szczególności prezentacje multimedialne, konspekty prowadzenia zajęć z zakresu recyklingu i gospodarki o obiegu zamkniętym.</w:t>
      </w:r>
    </w:p>
    <w:p w14:paraId="7A8583E9" w14:textId="77777777" w:rsidR="00F316C7" w:rsidRPr="000C052E" w:rsidRDefault="00F316C7" w:rsidP="00F52E43">
      <w:pPr>
        <w:pStyle w:val="my-2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Telefony powinny zostać przygotowane do odbioru albo wysyłki w sposób zapewniający ich bezpieczny transport.</w:t>
      </w:r>
    </w:p>
    <w:p w14:paraId="6F228225" w14:textId="77777777" w:rsidR="00F316C7" w:rsidRPr="000C052E" w:rsidRDefault="00F316C7" w:rsidP="00F52E43">
      <w:pPr>
        <w:pStyle w:val="my-2"/>
        <w:numPr>
          <w:ilvl w:val="0"/>
          <w:numId w:val="3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Udział w Programie jest bezpłatny, a sposób odbioru albo wysyłki telefonów ustalany jest każdorazowo z Koordynatorem w sposób niepowodujący obowiązku ponoszenia opłat za sam udział w Programie.</w:t>
      </w:r>
    </w:p>
    <w:p w14:paraId="19E7B310" w14:textId="77777777" w:rsidR="00F243A8" w:rsidRPr="00F243A8" w:rsidRDefault="00F316C7" w:rsidP="00632775">
      <w:pPr>
        <w:pStyle w:val="my-2"/>
        <w:spacing w:after="0" w:afterAutospacing="0" w:line="360" w:lineRule="auto"/>
        <w:jc w:val="center"/>
        <w:rPr>
          <w:rFonts w:ascii="Garamond" w:hAnsi="Garamond"/>
          <w:b/>
          <w:bCs/>
          <w:color w:val="27251E"/>
        </w:rPr>
      </w:pPr>
      <w:r w:rsidRPr="006A7F1A">
        <w:rPr>
          <w:rFonts w:ascii="Garamond" w:hAnsi="Garamond"/>
          <w:b/>
          <w:bCs/>
          <w:color w:val="27251E"/>
        </w:rPr>
        <w:t xml:space="preserve">§ 5. </w:t>
      </w:r>
      <w:r w:rsidR="00632775">
        <w:rPr>
          <w:rFonts w:ascii="Garamond" w:hAnsi="Garamond"/>
          <w:b/>
          <w:bCs/>
          <w:color w:val="27251E"/>
        </w:rPr>
        <w:t xml:space="preserve"> </w:t>
      </w:r>
      <w:r w:rsidR="00F243A8" w:rsidRPr="00F243A8">
        <w:rPr>
          <w:rFonts w:ascii="Garamond" w:hAnsi="Garamond"/>
          <w:b/>
          <w:bCs/>
          <w:color w:val="27251E"/>
        </w:rPr>
        <w:t>Status stron i sposób przekazania świadczenia</w:t>
      </w:r>
    </w:p>
    <w:p w14:paraId="68CD3CC2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Stroną Umowy po stronie jednostki edukacyjnej jest Szkoła, reprezentowana przez Dyrektora.</w:t>
      </w:r>
    </w:p>
    <w:p w14:paraId="24A0D76A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Rada Rodziców, o ile działa przy Szkole, nie jest stroną niniejszej Umowy, lecz podmiotem uprawnionym do podjęcia uchwały określającej cel przeznaczenia środków pozyskanych w ramach Akcji, zgodnie z obowiązującymi przepisami oraz regulaminem Rady Rodziców.</w:t>
      </w:r>
    </w:p>
    <w:p w14:paraId="4974B76D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Świadczenie należne z tytułu udziału w Akcji stanowi wsparcie działalności statutowej Szkoły.</w:t>
      </w:r>
    </w:p>
    <w:p w14:paraId="1DADBA19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Na podstawie dyspozycji Szkoły i zgodnie z uchwałą Rady Rodziców środki mogą zostać przekazane:</w:t>
      </w:r>
    </w:p>
    <w:p w14:paraId="2CC92155" w14:textId="77777777" w:rsidR="00F243A8" w:rsidRPr="00B50FB0" w:rsidRDefault="00F243A8" w:rsidP="00B50FB0">
      <w:pPr>
        <w:pStyle w:val="my-2"/>
        <w:numPr>
          <w:ilvl w:val="1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na rachunek bankowy Szkoły, albo</w:t>
      </w:r>
    </w:p>
    <w:p w14:paraId="3B1081F6" w14:textId="77777777" w:rsidR="00F243A8" w:rsidRPr="00B50FB0" w:rsidRDefault="00F243A8" w:rsidP="00B50FB0">
      <w:pPr>
        <w:pStyle w:val="my-2"/>
        <w:numPr>
          <w:ilvl w:val="1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na rachunek bankowy Rady Rodziców wskazany w Umowie lub odrębnym oświadczeniu, wyłącznie jako fundusz przeznaczony na wspieranie działalności statutowej Szkoły.</w:t>
      </w:r>
    </w:p>
    <w:p w14:paraId="03568A2B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Przekazanie środków na rachunek Rady Rodziców nie oznacza zawarcia umowy z Radą Rodziców jako odrębnym podmiotem prawa cywilnego.</w:t>
      </w:r>
    </w:p>
    <w:p w14:paraId="29FF5842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Jeżeli wydatkowanie środków wymaga zawarcia umowy z podmiotem trzecim albo dokonania zakupu na rzecz Szkoły, czynności tych dokonuje Szkoła, reprezentowana przez Dyrektora, po zapewnieniu środków na rachunku Szkoły lub w innym prawidłowym trybie przyjętym przez organ prowadzący.</w:t>
      </w:r>
    </w:p>
    <w:p w14:paraId="43E99E23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Szkoła zobowiązuje się do przeznaczenia świadczenia wyłącznie na cele związane ze wspieraniem działalności statutowej Szkoły oraz do udokumentowania sposobu wydatkowania środków.</w:t>
      </w:r>
    </w:p>
    <w:p w14:paraId="74648D76" w14:textId="77777777" w:rsidR="00F243A8" w:rsidRPr="00B50FB0" w:rsidRDefault="00F243A8" w:rsidP="00B50FB0">
      <w:pPr>
        <w:pStyle w:val="my-2"/>
        <w:numPr>
          <w:ilvl w:val="0"/>
          <w:numId w:val="9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Rada Rodziców może wskazać w uchwale preferowany cel wydatkowania środków, w szczególności dofinansowanie nagród, pomocy dydaktycznych, zajęć edukacyjnych, wydarzeń szkolnych albo ponadstandardowego wyposażenia, o ile nie zastępuje to obowiązków organu prowadzącego.</w:t>
      </w:r>
    </w:p>
    <w:p w14:paraId="5093E585" w14:textId="77777777" w:rsidR="00B50FB0" w:rsidRPr="00401A57" w:rsidRDefault="00B50FB0" w:rsidP="00632775">
      <w:pPr>
        <w:pStyle w:val="my-2"/>
        <w:spacing w:before="0" w:beforeAutospacing="0" w:after="0" w:afterAutospacing="0" w:line="360" w:lineRule="auto"/>
        <w:jc w:val="center"/>
        <w:rPr>
          <w:rFonts w:ascii="Garamond" w:hAnsi="Garamond"/>
          <w:b/>
          <w:bCs/>
          <w:color w:val="27251E"/>
        </w:rPr>
      </w:pPr>
      <w:r w:rsidRPr="00401A57">
        <w:rPr>
          <w:rFonts w:ascii="Garamond" w:hAnsi="Garamond"/>
          <w:b/>
          <w:bCs/>
          <w:color w:val="27251E"/>
        </w:rPr>
        <w:t xml:space="preserve">§ </w:t>
      </w:r>
      <w:r w:rsidR="00401A57" w:rsidRPr="00401A57">
        <w:rPr>
          <w:rFonts w:ascii="Garamond" w:hAnsi="Garamond"/>
          <w:b/>
          <w:bCs/>
          <w:color w:val="27251E"/>
        </w:rPr>
        <w:t>6</w:t>
      </w:r>
      <w:r w:rsidRPr="00401A57">
        <w:rPr>
          <w:rFonts w:ascii="Garamond" w:hAnsi="Garamond"/>
          <w:b/>
          <w:bCs/>
          <w:color w:val="27251E"/>
        </w:rPr>
        <w:t>.</w:t>
      </w:r>
      <w:r w:rsidR="00632775">
        <w:rPr>
          <w:rFonts w:ascii="Garamond" w:hAnsi="Garamond"/>
          <w:b/>
          <w:bCs/>
          <w:color w:val="27251E"/>
        </w:rPr>
        <w:t xml:space="preserve"> </w:t>
      </w:r>
      <w:r w:rsidRPr="00401A57">
        <w:rPr>
          <w:rFonts w:ascii="Garamond" w:hAnsi="Garamond"/>
          <w:b/>
          <w:bCs/>
          <w:color w:val="27251E"/>
        </w:rPr>
        <w:t>Dobrowolność i tytuł do przekazania telefonu</w:t>
      </w:r>
    </w:p>
    <w:p w14:paraId="54D910AF" w14:textId="77777777" w:rsidR="00B50FB0" w:rsidRPr="00B50FB0" w:rsidRDefault="00B50FB0" w:rsidP="00401A57">
      <w:pPr>
        <w:pStyle w:val="my-2"/>
        <w:numPr>
          <w:ilvl w:val="0"/>
          <w:numId w:val="10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lastRenderedPageBreak/>
        <w:t>Do Akcji mogą zostać przekazane wyłącznie telefony stanowiące własność osoby przekazującej albo telefony, co do których osoba przekazująca jest uprawniona do ich przekazania.</w:t>
      </w:r>
    </w:p>
    <w:p w14:paraId="2661DC99" w14:textId="77777777" w:rsidR="00B50FB0" w:rsidRPr="00B50FB0" w:rsidRDefault="00B50FB0" w:rsidP="00401A57">
      <w:pPr>
        <w:pStyle w:val="my-2"/>
        <w:numPr>
          <w:ilvl w:val="0"/>
          <w:numId w:val="10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W przypadku ucznia niepełnoletniego telefon może zostać przekazany wyłącznie za wiedzą i zgodą rodzica lub opiekuna prawnego.</w:t>
      </w:r>
    </w:p>
    <w:p w14:paraId="135896F4" w14:textId="77777777" w:rsidR="00B50FB0" w:rsidRPr="00B50FB0" w:rsidRDefault="00B50FB0" w:rsidP="00401A57">
      <w:pPr>
        <w:pStyle w:val="my-2"/>
        <w:numPr>
          <w:ilvl w:val="0"/>
          <w:numId w:val="10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Przekazanie telefonu w ramach Akcji ma charakter całkowicie dobrowolny.</w:t>
      </w:r>
    </w:p>
    <w:p w14:paraId="48A3B90D" w14:textId="77777777" w:rsidR="00B50FB0" w:rsidRPr="00401A57" w:rsidRDefault="00B50FB0" w:rsidP="00B50FB0">
      <w:pPr>
        <w:pStyle w:val="my-2"/>
        <w:numPr>
          <w:ilvl w:val="0"/>
          <w:numId w:val="10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Organizator zbiórki, Szkoła, Organizator Programu ani Operator nie są uprawnieni do żądania wydania telefonu od ucznia.</w:t>
      </w:r>
    </w:p>
    <w:p w14:paraId="4BFEFA38" w14:textId="77777777" w:rsidR="00B50FB0" w:rsidRPr="00401A57" w:rsidRDefault="00B50FB0" w:rsidP="00632775">
      <w:pPr>
        <w:pStyle w:val="my-2"/>
        <w:spacing w:after="0" w:afterAutospacing="0" w:line="360" w:lineRule="auto"/>
        <w:jc w:val="center"/>
        <w:rPr>
          <w:rFonts w:ascii="Garamond" w:hAnsi="Garamond"/>
          <w:b/>
          <w:bCs/>
          <w:color w:val="27251E"/>
        </w:rPr>
      </w:pPr>
      <w:r w:rsidRPr="00401A57">
        <w:rPr>
          <w:rFonts w:ascii="Garamond" w:hAnsi="Garamond"/>
          <w:b/>
          <w:bCs/>
          <w:color w:val="27251E"/>
        </w:rPr>
        <w:t xml:space="preserve">§ </w:t>
      </w:r>
      <w:r w:rsidR="00401A57">
        <w:rPr>
          <w:rFonts w:ascii="Garamond" w:hAnsi="Garamond"/>
          <w:b/>
          <w:bCs/>
          <w:color w:val="27251E"/>
        </w:rPr>
        <w:t>7</w:t>
      </w:r>
      <w:r w:rsidRPr="00401A57">
        <w:rPr>
          <w:rFonts w:ascii="Garamond" w:hAnsi="Garamond"/>
          <w:b/>
          <w:bCs/>
          <w:color w:val="27251E"/>
        </w:rPr>
        <w:t>.</w:t>
      </w:r>
      <w:r w:rsidR="00632775">
        <w:rPr>
          <w:rFonts w:ascii="Garamond" w:hAnsi="Garamond"/>
          <w:b/>
          <w:bCs/>
          <w:color w:val="27251E"/>
        </w:rPr>
        <w:t xml:space="preserve"> </w:t>
      </w:r>
      <w:r w:rsidRPr="00401A57">
        <w:rPr>
          <w:rFonts w:ascii="Garamond" w:hAnsi="Garamond"/>
          <w:b/>
          <w:bCs/>
          <w:color w:val="27251E"/>
        </w:rPr>
        <w:t>Oświadczenia osoby przekazującej telefon</w:t>
      </w:r>
    </w:p>
    <w:p w14:paraId="0FD20FA9" w14:textId="77777777" w:rsidR="00B50FB0" w:rsidRPr="00B50FB0" w:rsidRDefault="00B50FB0" w:rsidP="00401A57">
      <w:pPr>
        <w:pStyle w:val="my-2"/>
        <w:numPr>
          <w:ilvl w:val="0"/>
          <w:numId w:val="11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Osoba przekazująca telefon oświadcza, że:</w:t>
      </w:r>
    </w:p>
    <w:p w14:paraId="08AF8DA8" w14:textId="77777777" w:rsidR="00B50FB0" w:rsidRPr="00B50FB0" w:rsidRDefault="00B50FB0" w:rsidP="00401A57">
      <w:pPr>
        <w:pStyle w:val="my-2"/>
        <w:numPr>
          <w:ilvl w:val="1"/>
          <w:numId w:val="11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jest właścicielem telefonu albo jest uprawniona do rozporządzania nim;</w:t>
      </w:r>
    </w:p>
    <w:p w14:paraId="51DA0F8A" w14:textId="77777777" w:rsidR="00B50FB0" w:rsidRPr="00B50FB0" w:rsidRDefault="00B50FB0" w:rsidP="00401A57">
      <w:pPr>
        <w:pStyle w:val="my-2"/>
        <w:numPr>
          <w:ilvl w:val="1"/>
          <w:numId w:val="11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telefon nie pochodzi z czynu zabronionego ani z innego nielegalnego źródła;</w:t>
      </w:r>
    </w:p>
    <w:p w14:paraId="3593131A" w14:textId="77777777" w:rsidR="00B50FB0" w:rsidRPr="00B50FB0" w:rsidRDefault="00B50FB0" w:rsidP="00401A57">
      <w:pPr>
        <w:pStyle w:val="my-2"/>
        <w:numPr>
          <w:ilvl w:val="1"/>
          <w:numId w:val="11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przed przekazaniem telefonu usunęła z niego dane osobowe i inne dane prywatne, wylogowała konta użytkownika, usunęła blokady dostępu, a także wyjęła kartę SIM i kartę pamięci, o ile były w urządzeniu;</w:t>
      </w:r>
    </w:p>
    <w:p w14:paraId="66508A7C" w14:textId="77777777" w:rsidR="00B50FB0" w:rsidRPr="00826E54" w:rsidRDefault="00B50FB0" w:rsidP="00B50FB0">
      <w:pPr>
        <w:pStyle w:val="my-2"/>
        <w:numPr>
          <w:ilvl w:val="1"/>
          <w:numId w:val="11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przyjmuje do wiadomości, że odpowiedzialność za wcześniejsze zabezpieczenie, skopiowanie i usunięcie danych spoczywa na osobie przekazującej telefon.</w:t>
      </w:r>
    </w:p>
    <w:p w14:paraId="3ADDA02C" w14:textId="77777777" w:rsidR="00B50FB0" w:rsidRPr="00826E54" w:rsidRDefault="00B50FB0" w:rsidP="00632775">
      <w:pPr>
        <w:pStyle w:val="my-2"/>
        <w:spacing w:after="0" w:afterAutospacing="0" w:line="360" w:lineRule="auto"/>
        <w:jc w:val="center"/>
        <w:rPr>
          <w:rFonts w:ascii="Garamond" w:hAnsi="Garamond"/>
          <w:b/>
          <w:bCs/>
          <w:color w:val="27251E"/>
        </w:rPr>
      </w:pPr>
      <w:r w:rsidRPr="00826E54">
        <w:rPr>
          <w:rFonts w:ascii="Garamond" w:hAnsi="Garamond"/>
          <w:b/>
          <w:bCs/>
          <w:color w:val="27251E"/>
        </w:rPr>
        <w:t xml:space="preserve">§ </w:t>
      </w:r>
      <w:r w:rsidR="00826E54" w:rsidRPr="00826E54">
        <w:rPr>
          <w:rFonts w:ascii="Garamond" w:hAnsi="Garamond"/>
          <w:b/>
          <w:bCs/>
          <w:color w:val="27251E"/>
        </w:rPr>
        <w:t>8</w:t>
      </w:r>
      <w:r w:rsidRPr="00826E54">
        <w:rPr>
          <w:rFonts w:ascii="Garamond" w:hAnsi="Garamond"/>
          <w:b/>
          <w:bCs/>
          <w:color w:val="27251E"/>
        </w:rPr>
        <w:t>.</w:t>
      </w:r>
      <w:r w:rsidR="00632775">
        <w:rPr>
          <w:rFonts w:ascii="Garamond" w:hAnsi="Garamond"/>
          <w:b/>
          <w:bCs/>
          <w:color w:val="27251E"/>
        </w:rPr>
        <w:t xml:space="preserve"> </w:t>
      </w:r>
      <w:r w:rsidRPr="00826E54">
        <w:rPr>
          <w:rFonts w:ascii="Garamond" w:hAnsi="Garamond"/>
          <w:b/>
          <w:bCs/>
          <w:color w:val="27251E"/>
        </w:rPr>
        <w:t>Zasady postępowania z telefonami i danymi</w:t>
      </w:r>
    </w:p>
    <w:p w14:paraId="63568BC1" w14:textId="77777777" w:rsidR="00B50FB0" w:rsidRPr="00B50FB0" w:rsidRDefault="00B50FB0" w:rsidP="00826E54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Telefony przekazane w ramach Akcji są odbierane wyłącznie w celu recyklingu, odzysku surowców albo innego zgodnego z prawem zagospodarowania.</w:t>
      </w:r>
    </w:p>
    <w:p w14:paraId="0A3C47CE" w14:textId="77777777" w:rsidR="00B50FB0" w:rsidRPr="00B50FB0" w:rsidRDefault="00B50FB0" w:rsidP="00826E54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Organizator Programu, Operator, Szkoła oraz Koordynator zbiórki nie analizują zawartości telefonów, nie przeglądają danych użytkowników i nie odzyskują danych z urządzeń.</w:t>
      </w:r>
    </w:p>
    <w:p w14:paraId="459B5166" w14:textId="77777777" w:rsidR="00826E54" w:rsidRDefault="00B50FB0" w:rsidP="00826E54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Weryfikacja telefonów odbywa się wyłącznie w zakresie niezbędnym do ustalenia liczby sztuk, rodzaju urządzeń i ich kompletności.</w:t>
      </w:r>
    </w:p>
    <w:p w14:paraId="728E8C4B" w14:textId="77777777" w:rsidR="00A80130" w:rsidRPr="00A80130" w:rsidRDefault="00A80130" w:rsidP="00A80130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 w:rsidRPr="00A80130">
        <w:rPr>
          <w:rFonts w:ascii="Garamond" w:hAnsi="Garamond"/>
          <w:color w:val="27251E"/>
        </w:rPr>
        <w:t>Szkoła, Koordynator, Organizator i Operator nie świadczą usługi usuwania danych z telefonów i nie ponoszą odpowiedzialności za dane pozostawione w urządzeniu przez osobę przekazującą telefon.</w:t>
      </w:r>
    </w:p>
    <w:p w14:paraId="61A91C12" w14:textId="77777777" w:rsidR="00A80130" w:rsidRDefault="00A80130" w:rsidP="00A80130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 w:rsidRPr="00A80130">
        <w:rPr>
          <w:rFonts w:ascii="Garamond" w:hAnsi="Garamond"/>
          <w:color w:val="27251E"/>
        </w:rPr>
        <w:t>Przed przekazaniem telefonu zaleca się przywrócenie ustawień fabrycznych oraz wylogowanie kont producenta i usług chmurowych.</w:t>
      </w:r>
    </w:p>
    <w:p w14:paraId="2FA6BE13" w14:textId="77777777" w:rsidR="00B50FB0" w:rsidRPr="00826E54" w:rsidRDefault="00826E54" w:rsidP="00826E54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>
        <w:rPr>
          <w:rFonts w:ascii="Garamond" w:hAnsi="Garamond"/>
          <w:color w:val="27251E"/>
        </w:rPr>
        <w:lastRenderedPageBreak/>
        <w:t xml:space="preserve">O </w:t>
      </w:r>
      <w:r w:rsidR="00B50FB0" w:rsidRPr="00826E54">
        <w:rPr>
          <w:rFonts w:ascii="Garamond" w:hAnsi="Garamond"/>
          <w:color w:val="27251E"/>
        </w:rPr>
        <w:t>ile nie jest to niezbędne z przyczyn technicznych lub bezpieczeństwa procesu, telefony nie są uruchamiane ani podłączane do systemów informatycznych Organizatora lub Operatora.</w:t>
      </w:r>
    </w:p>
    <w:p w14:paraId="2AD6A915" w14:textId="77777777" w:rsidR="00B50FB0" w:rsidRPr="00632775" w:rsidRDefault="00B50FB0" w:rsidP="00B50FB0">
      <w:pPr>
        <w:pStyle w:val="my-2"/>
        <w:numPr>
          <w:ilvl w:val="0"/>
          <w:numId w:val="12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W przypadku stwierdzenia obecności nośników danych, kart SIM albo kart pamięci Operator może odmówić zakwalifikowania urządzenia do rozliczenia do czasu usunięcia tych elementów albo potraktować urządzenie jako niekwalifikujące się do Akcji.</w:t>
      </w:r>
    </w:p>
    <w:p w14:paraId="08215DBA" w14:textId="77777777" w:rsidR="00B50FB0" w:rsidRPr="00632775" w:rsidRDefault="00B50FB0" w:rsidP="00632775">
      <w:pPr>
        <w:pStyle w:val="my-2"/>
        <w:spacing w:before="0" w:beforeAutospacing="0" w:after="0" w:afterAutospacing="0" w:line="360" w:lineRule="auto"/>
        <w:jc w:val="center"/>
        <w:rPr>
          <w:rFonts w:ascii="Garamond" w:hAnsi="Garamond"/>
          <w:b/>
          <w:bCs/>
          <w:color w:val="27251E"/>
        </w:rPr>
      </w:pPr>
      <w:r w:rsidRPr="00632775">
        <w:rPr>
          <w:rFonts w:ascii="Garamond" w:hAnsi="Garamond"/>
          <w:b/>
          <w:bCs/>
          <w:color w:val="27251E"/>
        </w:rPr>
        <w:t xml:space="preserve">§ </w:t>
      </w:r>
      <w:r w:rsidR="00632775" w:rsidRPr="00632775">
        <w:rPr>
          <w:rFonts w:ascii="Garamond" w:hAnsi="Garamond"/>
          <w:b/>
          <w:bCs/>
          <w:color w:val="27251E"/>
        </w:rPr>
        <w:t>9</w:t>
      </w:r>
      <w:r w:rsidRPr="00632775">
        <w:rPr>
          <w:rFonts w:ascii="Garamond" w:hAnsi="Garamond"/>
          <w:b/>
          <w:bCs/>
          <w:color w:val="27251E"/>
        </w:rPr>
        <w:t>.</w:t>
      </w:r>
      <w:r w:rsidR="00632775">
        <w:rPr>
          <w:rFonts w:ascii="Garamond" w:hAnsi="Garamond"/>
          <w:b/>
          <w:bCs/>
          <w:color w:val="27251E"/>
        </w:rPr>
        <w:t xml:space="preserve"> </w:t>
      </w:r>
      <w:r w:rsidRPr="00632775">
        <w:rPr>
          <w:rFonts w:ascii="Garamond" w:hAnsi="Garamond"/>
          <w:b/>
          <w:bCs/>
          <w:color w:val="27251E"/>
        </w:rPr>
        <w:t>Procedura bezpieczeństwa zbiórki</w:t>
      </w:r>
    </w:p>
    <w:p w14:paraId="03156CE9" w14:textId="77777777" w:rsidR="00B50FB0" w:rsidRPr="00B50FB0" w:rsidRDefault="00B50FB0" w:rsidP="00632775">
      <w:pPr>
        <w:pStyle w:val="my-2"/>
        <w:numPr>
          <w:ilvl w:val="0"/>
          <w:numId w:val="13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Telefony są przyjmowane do zabezpieczonego pojemnika lub opakowania zbiorczego bez ich uruchamiania przez Szkołę.</w:t>
      </w:r>
    </w:p>
    <w:p w14:paraId="67FFCCEE" w14:textId="77777777" w:rsidR="00B50FB0" w:rsidRPr="00B50FB0" w:rsidRDefault="00B50FB0" w:rsidP="00632775">
      <w:pPr>
        <w:pStyle w:val="my-2"/>
        <w:numPr>
          <w:ilvl w:val="0"/>
          <w:numId w:val="13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Szkoła prowadzi protokół przekazania obejmujący datę, liczbę opakowań zbiorczych oraz łączną liczbę telefonów, bez ewidencjonowania danych zapisanych w urządzeniach.</w:t>
      </w:r>
    </w:p>
    <w:p w14:paraId="5B65BFB2" w14:textId="77777777" w:rsidR="00B50FB0" w:rsidRPr="00B50FB0" w:rsidRDefault="00B50FB0" w:rsidP="00632775">
      <w:pPr>
        <w:pStyle w:val="my-2"/>
        <w:numPr>
          <w:ilvl w:val="0"/>
          <w:numId w:val="13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Otwarcie opakowania zbiorczego i weryfikacja liczby telefonów następuje po stronie Operatora, z odnotowaniem wyniku w protokole weryfikacji.</w:t>
      </w:r>
    </w:p>
    <w:p w14:paraId="6977FC75" w14:textId="77777777" w:rsidR="00F243A8" w:rsidRPr="00B50FB0" w:rsidRDefault="00B50FB0" w:rsidP="00632775">
      <w:pPr>
        <w:pStyle w:val="my-2"/>
        <w:numPr>
          <w:ilvl w:val="0"/>
          <w:numId w:val="13"/>
        </w:numPr>
        <w:spacing w:line="360" w:lineRule="auto"/>
        <w:jc w:val="both"/>
        <w:rPr>
          <w:rFonts w:ascii="Garamond" w:hAnsi="Garamond"/>
          <w:color w:val="27251E"/>
        </w:rPr>
      </w:pPr>
      <w:r w:rsidRPr="00B50FB0">
        <w:rPr>
          <w:rFonts w:ascii="Garamond" w:hAnsi="Garamond"/>
          <w:color w:val="27251E"/>
        </w:rPr>
        <w:t>W przypadku uzasadnionego podejrzenia, że telefon pochodzi z nielegalnego źródła, urządzenie nie podlega rozliczeniu, a Organizator Programu lub Operator mogą odmówić jego przyjęcia i podjąć działania wymagane przepisami prawa.</w:t>
      </w:r>
    </w:p>
    <w:p w14:paraId="3B1D0AD1" w14:textId="77777777" w:rsidR="00F316C7" w:rsidRPr="006A7F1A" w:rsidRDefault="00632775" w:rsidP="00632775">
      <w:pPr>
        <w:pStyle w:val="my-2"/>
        <w:spacing w:after="0" w:afterAutospacing="0" w:line="360" w:lineRule="auto"/>
        <w:jc w:val="center"/>
        <w:rPr>
          <w:rFonts w:ascii="Garamond" w:hAnsi="Garamond"/>
          <w:b/>
          <w:bCs/>
          <w:color w:val="27251E"/>
        </w:rPr>
      </w:pPr>
      <w:r>
        <w:rPr>
          <w:rFonts w:ascii="Garamond" w:hAnsi="Garamond"/>
          <w:b/>
          <w:bCs/>
          <w:color w:val="27251E"/>
        </w:rPr>
        <w:t xml:space="preserve">§ 10. </w:t>
      </w:r>
      <w:r w:rsidR="00F316C7" w:rsidRPr="006A7F1A">
        <w:rPr>
          <w:rFonts w:ascii="Garamond" w:hAnsi="Garamond"/>
          <w:b/>
          <w:bCs/>
          <w:color w:val="27251E"/>
        </w:rPr>
        <w:t>Weryfikacja przesyłki i ustalenie liczby telefonów</w:t>
      </w:r>
    </w:p>
    <w:p w14:paraId="6434C67F" w14:textId="77777777" w:rsidR="006A7F1A" w:rsidRDefault="00F316C7" w:rsidP="006A7F1A">
      <w:pPr>
        <w:pStyle w:val="my-2"/>
        <w:numPr>
          <w:ilvl w:val="0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Po otrzymaniu przesyłki Operator dokonuje weryfikacji:</w:t>
      </w:r>
    </w:p>
    <w:p w14:paraId="57AFD66B" w14:textId="77777777" w:rsidR="006A7F1A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stanu przesyłki, pod kątem ewentualnych uszkodzeń,</w:t>
      </w:r>
    </w:p>
    <w:p w14:paraId="0FC1B060" w14:textId="77777777" w:rsidR="006A7F1A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6A7F1A">
        <w:rPr>
          <w:rFonts w:ascii="Garamond" w:hAnsi="Garamond"/>
          <w:color w:val="27251E"/>
        </w:rPr>
        <w:t>zawartości przesyłki, w szczególności rodzaju i ilości telefonów,</w:t>
      </w:r>
    </w:p>
    <w:p w14:paraId="1497FCC3" w14:textId="77777777" w:rsidR="006A7F1A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6A7F1A">
        <w:rPr>
          <w:rFonts w:ascii="Garamond" w:hAnsi="Garamond"/>
          <w:color w:val="27251E"/>
        </w:rPr>
        <w:t>zgodności stanu faktycznego z informacjami przekazanymi przez Koordynatora,</w:t>
      </w:r>
    </w:p>
    <w:p w14:paraId="25C88CEC" w14:textId="77777777" w:rsidR="00F316C7" w:rsidRPr="006A7F1A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6A7F1A">
        <w:rPr>
          <w:rFonts w:ascii="Garamond" w:hAnsi="Garamond"/>
          <w:color w:val="27251E"/>
        </w:rPr>
        <w:t>kompletności telefonów.</w:t>
      </w:r>
    </w:p>
    <w:p w14:paraId="19D30989" w14:textId="77777777" w:rsidR="00F316C7" w:rsidRPr="000C052E" w:rsidRDefault="00F316C7" w:rsidP="006A7F1A">
      <w:pPr>
        <w:pStyle w:val="my-2"/>
        <w:numPr>
          <w:ilvl w:val="0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Weryfikacja przeprowadzana jest w terminie do 5 dni roboczych od daty otrzymania przesyłki przez Operatora.</w:t>
      </w:r>
    </w:p>
    <w:p w14:paraId="50219167" w14:textId="77777777" w:rsidR="006A7F1A" w:rsidRDefault="00F316C7" w:rsidP="006A7F1A">
      <w:pPr>
        <w:pStyle w:val="my-2"/>
        <w:numPr>
          <w:ilvl w:val="0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Po weryfikacji Organizator albo Operator informuje Koordynatora o wynikach weryfikacji oraz:</w:t>
      </w:r>
    </w:p>
    <w:p w14:paraId="32D404F2" w14:textId="77777777" w:rsidR="006A7F1A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potwierdza liczbę kompletnych telefonów zakwalifikowanych w ramach Programu,</w:t>
      </w:r>
    </w:p>
    <w:p w14:paraId="0ACE7A4E" w14:textId="77777777" w:rsidR="006A7F1A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wskazuje łączną kwotę należną Organizatorowi zbiórki, stanowiącą równowartość</w:t>
      </w:r>
      <w:r w:rsidR="006A7F1A">
        <w:rPr>
          <w:rFonts w:ascii="Garamond" w:hAnsi="Garamond"/>
          <w:color w:val="27251E"/>
        </w:rPr>
        <w:t xml:space="preserve"> 5 </w:t>
      </w:r>
      <w:r w:rsidRPr="000C052E">
        <w:rPr>
          <w:rFonts w:ascii="Garamond" w:hAnsi="Garamond"/>
          <w:color w:val="27251E"/>
        </w:rPr>
        <w:t>zł za każdy kompletny telefon,</w:t>
      </w:r>
    </w:p>
    <w:p w14:paraId="2E36B344" w14:textId="77777777" w:rsidR="00F316C7" w:rsidRPr="000C052E" w:rsidRDefault="00F316C7" w:rsidP="006A7F1A">
      <w:pPr>
        <w:pStyle w:val="my-2"/>
        <w:numPr>
          <w:ilvl w:val="1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informuje o ewentualnych rozbieżnościach, jeżeli zostaną stwierdzone.</w:t>
      </w:r>
    </w:p>
    <w:p w14:paraId="038802A3" w14:textId="77777777" w:rsidR="00F316C7" w:rsidRPr="000C052E" w:rsidRDefault="00F316C7" w:rsidP="006A7F1A">
      <w:pPr>
        <w:pStyle w:val="my-2"/>
        <w:numPr>
          <w:ilvl w:val="0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 xml:space="preserve">W przypadku stwierdzenia rozbieżności, w szczególności niezgodności ilości, braku kompletności telefonów albo obecności przedmiotów nieobjętych Programem, </w:t>
      </w:r>
      <w:r w:rsidRPr="000C052E">
        <w:rPr>
          <w:rFonts w:ascii="Garamond" w:hAnsi="Garamond"/>
          <w:color w:val="27251E"/>
        </w:rPr>
        <w:lastRenderedPageBreak/>
        <w:t>Organizator albo Operator przekazuje Koordynatorowi informację o skorygowanym wyniku weryfikacji.</w:t>
      </w:r>
    </w:p>
    <w:p w14:paraId="13D9CCE8" w14:textId="77777777" w:rsidR="00F316C7" w:rsidRPr="000C052E" w:rsidRDefault="00F316C7" w:rsidP="006A7F1A">
      <w:pPr>
        <w:pStyle w:val="my-2"/>
        <w:numPr>
          <w:ilvl w:val="0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Koordynator ma prawo zgłosić uwagi do wyniku weryfikacji w terminie 3 dni roboczych od otrzymania informacji o tym wyniku.</w:t>
      </w:r>
    </w:p>
    <w:p w14:paraId="2596A1C5" w14:textId="77777777" w:rsidR="00F316C7" w:rsidRPr="000C052E" w:rsidRDefault="00F316C7" w:rsidP="006A7F1A">
      <w:pPr>
        <w:pStyle w:val="my-2"/>
        <w:numPr>
          <w:ilvl w:val="0"/>
          <w:numId w:val="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Za każdy kompletny telefon zakwalifikowany po weryfikacji Organizator zbiórki otrzymuje równowartość</w:t>
      </w:r>
      <w:r w:rsidR="006A7F1A">
        <w:rPr>
          <w:rFonts w:ascii="Garamond" w:hAnsi="Garamond"/>
          <w:color w:val="27251E"/>
        </w:rPr>
        <w:t xml:space="preserve"> 5 </w:t>
      </w:r>
      <w:r w:rsidRPr="000C052E">
        <w:rPr>
          <w:rFonts w:ascii="Garamond" w:hAnsi="Garamond"/>
          <w:color w:val="27251E"/>
        </w:rPr>
        <w:t>zł.</w:t>
      </w:r>
    </w:p>
    <w:p w14:paraId="1EC8D2F8" w14:textId="77777777" w:rsidR="00F316C7" w:rsidRPr="006A7F1A" w:rsidRDefault="00F316C7" w:rsidP="006A7F1A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6A7F1A">
        <w:rPr>
          <w:rFonts w:ascii="Garamond" w:hAnsi="Garamond"/>
          <w:b/>
          <w:bCs/>
          <w:color w:val="27251E"/>
        </w:rPr>
        <w:t xml:space="preserve">§ </w:t>
      </w:r>
      <w:r w:rsidR="00632775">
        <w:rPr>
          <w:rFonts w:ascii="Garamond" w:hAnsi="Garamond"/>
          <w:b/>
          <w:bCs/>
          <w:color w:val="27251E"/>
        </w:rPr>
        <w:t>11</w:t>
      </w:r>
      <w:r w:rsidRPr="006A7F1A">
        <w:rPr>
          <w:rFonts w:ascii="Garamond" w:hAnsi="Garamond"/>
          <w:b/>
          <w:bCs/>
          <w:color w:val="27251E"/>
        </w:rPr>
        <w:t>. Przekazanie środków i certyfikat uczestnictwa</w:t>
      </w:r>
    </w:p>
    <w:p w14:paraId="195223C0" w14:textId="77777777" w:rsidR="00F316C7" w:rsidRPr="000C052E" w:rsidRDefault="00F316C7" w:rsidP="006A7F1A">
      <w:pPr>
        <w:pStyle w:val="my-2"/>
        <w:numPr>
          <w:ilvl w:val="0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przekazuje środki należne Organizatorowi zbiórki w terminie do 7 dni roboczych od momentu zakończenia weryfikacji i potwierdzenia jej wyniku.</w:t>
      </w:r>
    </w:p>
    <w:p w14:paraId="7F32444E" w14:textId="77777777" w:rsidR="00496667" w:rsidRDefault="00496667" w:rsidP="006A7F1A">
      <w:pPr>
        <w:pStyle w:val="my-2"/>
        <w:numPr>
          <w:ilvl w:val="0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496667">
        <w:rPr>
          <w:rFonts w:ascii="Garamond" w:hAnsi="Garamond"/>
          <w:color w:val="27251E"/>
        </w:rPr>
        <w:t>Cała kwota ze zbiórki może zostać przekazana:</w:t>
      </w:r>
    </w:p>
    <w:p w14:paraId="46735015" w14:textId="77777777" w:rsidR="00496667" w:rsidRDefault="00496667" w:rsidP="00496667">
      <w:pPr>
        <w:pStyle w:val="my-2"/>
        <w:numPr>
          <w:ilvl w:val="1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496667">
        <w:rPr>
          <w:rFonts w:ascii="Garamond" w:hAnsi="Garamond"/>
          <w:color w:val="27251E"/>
        </w:rPr>
        <w:t>przelewem na rachunek bankowy szkoły,</w:t>
      </w:r>
    </w:p>
    <w:p w14:paraId="50D41743" w14:textId="77777777" w:rsidR="00496667" w:rsidRDefault="00496667" w:rsidP="00496667">
      <w:pPr>
        <w:pStyle w:val="my-2"/>
        <w:numPr>
          <w:ilvl w:val="1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496667">
        <w:rPr>
          <w:rFonts w:ascii="Garamond" w:hAnsi="Garamond"/>
          <w:color w:val="27251E"/>
        </w:rPr>
        <w:t>przelewem na rachunek bankowy rady rodziców wskazany przez szkołę i zgodny z uchwałą rady rodziców, wyłącznie na cele związane ze wspieraniem działalności statutowej szkoły,</w:t>
      </w:r>
    </w:p>
    <w:p w14:paraId="738D32D0" w14:textId="77777777" w:rsidR="00496667" w:rsidRPr="00496667" w:rsidRDefault="00496667" w:rsidP="00496667">
      <w:pPr>
        <w:pStyle w:val="my-2"/>
        <w:numPr>
          <w:ilvl w:val="1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496667">
        <w:rPr>
          <w:rFonts w:ascii="Garamond" w:hAnsi="Garamond"/>
          <w:color w:val="27251E"/>
        </w:rPr>
        <w:t>w formie rzeczowej albo w innej uzgodnionej formie, jeżeli wynika to z umowy i nie narusza obowiązujących przepisów prawa.</w:t>
      </w:r>
    </w:p>
    <w:p w14:paraId="0AE34EBA" w14:textId="77777777" w:rsidR="00F316C7" w:rsidRPr="000C052E" w:rsidRDefault="00F316C7" w:rsidP="006A7F1A">
      <w:pPr>
        <w:pStyle w:val="my-2"/>
        <w:numPr>
          <w:ilvl w:val="0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Za datę przekazania środków uznaje się datę obciążenia rachunku bankowego Organizatora albo datę wydania przedpłaconej karty płatniczej.</w:t>
      </w:r>
    </w:p>
    <w:p w14:paraId="4D4FDE1B" w14:textId="77777777" w:rsidR="00F316C7" w:rsidRPr="000C052E" w:rsidRDefault="00F316C7" w:rsidP="006A7F1A">
      <w:pPr>
        <w:pStyle w:val="my-2"/>
        <w:numPr>
          <w:ilvl w:val="0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Każda szkoła, która przekaże telefony w ramach Programu, otrzyma Certyfikat uczestnictwa, na którym znajdzie się liczba oddanych telefonów oraz informacja o przybliżonej ilości surowców, które można z nich odzyskać.</w:t>
      </w:r>
    </w:p>
    <w:p w14:paraId="0C0895EB" w14:textId="77777777" w:rsidR="00F316C7" w:rsidRPr="000C052E" w:rsidRDefault="00F316C7" w:rsidP="006A7F1A">
      <w:pPr>
        <w:pStyle w:val="my-2"/>
        <w:numPr>
          <w:ilvl w:val="0"/>
          <w:numId w:val="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Jednostka edukacyjna, która otrzyma środki w ramach Programu, zobowiązuje się podać do publicznej wiadomości informację, na co środki te zostały spożytkowane. Informacja taka może zostać opublikowana w szczególności na stronie internetowej szkoły, w mediach społecznościowych szkoły albo Rady Rodziców.</w:t>
      </w:r>
    </w:p>
    <w:p w14:paraId="406BFF42" w14:textId="77777777" w:rsidR="00F316C7" w:rsidRPr="00616013" w:rsidRDefault="00F316C7" w:rsidP="00616013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616013">
        <w:rPr>
          <w:rFonts w:ascii="Garamond" w:hAnsi="Garamond"/>
          <w:b/>
          <w:bCs/>
          <w:color w:val="27251E"/>
        </w:rPr>
        <w:t xml:space="preserve">§ </w:t>
      </w:r>
      <w:r w:rsidR="00632775">
        <w:rPr>
          <w:rFonts w:ascii="Garamond" w:hAnsi="Garamond"/>
          <w:b/>
          <w:bCs/>
          <w:color w:val="27251E"/>
        </w:rPr>
        <w:t>12</w:t>
      </w:r>
      <w:r w:rsidRPr="00616013">
        <w:rPr>
          <w:rFonts w:ascii="Garamond" w:hAnsi="Garamond"/>
          <w:b/>
          <w:bCs/>
          <w:color w:val="27251E"/>
        </w:rPr>
        <w:t>. Odmowa przyjęcia telefonów lub wyłączenie ich z rozliczenia</w:t>
      </w:r>
    </w:p>
    <w:p w14:paraId="0A2C6B3C" w14:textId="77777777" w:rsidR="00616013" w:rsidRDefault="00F316C7" w:rsidP="00616013">
      <w:pPr>
        <w:pStyle w:val="my-2"/>
        <w:numPr>
          <w:ilvl w:val="0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Operator może odmówić przyjęcia telefonów do rozliczenia w ramach Programu albo wyłączyć je z rozliczenia w następujących przypadkach:</w:t>
      </w:r>
    </w:p>
    <w:p w14:paraId="651A919F" w14:textId="77777777" w:rsidR="00616013" w:rsidRDefault="00F316C7" w:rsidP="00616013">
      <w:pPr>
        <w:pStyle w:val="my-2"/>
        <w:numPr>
          <w:ilvl w:val="1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zawartość przesyłki nie odpowiada informacjom przekazanym przy zgłoszeniu,</w:t>
      </w:r>
    </w:p>
    <w:p w14:paraId="47515CC6" w14:textId="77777777" w:rsidR="00616013" w:rsidRDefault="00F316C7" w:rsidP="00616013">
      <w:pPr>
        <w:pStyle w:val="my-2"/>
        <w:numPr>
          <w:ilvl w:val="1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 przesyłce znajdują się przedmioty niepodlegające Programowi lub niezwiązane ze zbiórką telefonów,</w:t>
      </w:r>
    </w:p>
    <w:p w14:paraId="1760F3DF" w14:textId="77777777" w:rsidR="00616013" w:rsidRDefault="00F316C7" w:rsidP="00616013">
      <w:pPr>
        <w:pStyle w:val="my-2"/>
        <w:numPr>
          <w:ilvl w:val="1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telefony są niekompletne w stopniu uniemożliwiającym ich zakwalifikowanie jako kompletne telefony,</w:t>
      </w:r>
    </w:p>
    <w:p w14:paraId="7D78609D" w14:textId="77777777" w:rsidR="00616013" w:rsidRDefault="00F316C7" w:rsidP="00616013">
      <w:pPr>
        <w:pStyle w:val="my-2"/>
        <w:numPr>
          <w:ilvl w:val="1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elementy są połamane, uszkodzone mechanicznie lub w stanie uniemożliwiającym ich recykling albo dalsze zagospodarowanie,</w:t>
      </w:r>
    </w:p>
    <w:p w14:paraId="0E1F667E" w14:textId="77777777" w:rsidR="00616013" w:rsidRDefault="00F316C7" w:rsidP="00616013">
      <w:pPr>
        <w:pStyle w:val="my-2"/>
        <w:numPr>
          <w:ilvl w:val="1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przesyłka została nieprawidłowo zabezpieczona, co doprowadziło do uszkodzenia zawartości w transporcie,</w:t>
      </w:r>
    </w:p>
    <w:p w14:paraId="65ABA233" w14:textId="77777777" w:rsidR="00F316C7" w:rsidRPr="000C052E" w:rsidRDefault="00F316C7" w:rsidP="00616013">
      <w:pPr>
        <w:pStyle w:val="my-2"/>
        <w:numPr>
          <w:ilvl w:val="1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zachodzi uzasadnione podejrzenie, że telefony pochodzą z nielegalnych źródeł.</w:t>
      </w:r>
    </w:p>
    <w:p w14:paraId="047A61BD" w14:textId="77777777" w:rsidR="00F316C7" w:rsidRPr="000C052E" w:rsidRDefault="00F316C7" w:rsidP="00616013">
      <w:pPr>
        <w:pStyle w:val="my-2"/>
        <w:numPr>
          <w:ilvl w:val="0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 przypadkach, o których mowa powyżej, Organizator albo Operator kontaktuje się z Koordynatorem i przekazuje informację o sposobie dalszego postępowania z przedmiotami nieobjętymi rozliczeniem.</w:t>
      </w:r>
    </w:p>
    <w:p w14:paraId="66042FA7" w14:textId="77777777" w:rsidR="00F316C7" w:rsidRPr="000C052E" w:rsidRDefault="00F316C7" w:rsidP="00616013">
      <w:pPr>
        <w:pStyle w:val="my-2"/>
        <w:numPr>
          <w:ilvl w:val="0"/>
          <w:numId w:val="6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Brak zakwalifikowania danego telefonu jako kompletnego telefonu powoduje, że za taki egzemplarz nie przysługuje równowartość</w:t>
      </w:r>
      <w:r w:rsidR="00616013">
        <w:rPr>
          <w:rFonts w:ascii="Garamond" w:hAnsi="Garamond"/>
          <w:color w:val="27251E"/>
        </w:rPr>
        <w:t xml:space="preserve"> 5 </w:t>
      </w:r>
      <w:r w:rsidRPr="000C052E">
        <w:rPr>
          <w:rFonts w:ascii="Garamond" w:hAnsi="Garamond"/>
          <w:color w:val="27251E"/>
        </w:rPr>
        <w:t>zł.</w:t>
      </w:r>
    </w:p>
    <w:p w14:paraId="49A50903" w14:textId="77777777" w:rsidR="00F316C7" w:rsidRPr="00616013" w:rsidRDefault="00F316C7" w:rsidP="00616013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616013">
        <w:rPr>
          <w:rFonts w:ascii="Garamond" w:hAnsi="Garamond"/>
          <w:b/>
          <w:bCs/>
          <w:color w:val="27251E"/>
        </w:rPr>
        <w:t xml:space="preserve">§ </w:t>
      </w:r>
      <w:r w:rsidR="00632775">
        <w:rPr>
          <w:rFonts w:ascii="Garamond" w:hAnsi="Garamond"/>
          <w:b/>
          <w:bCs/>
          <w:color w:val="27251E"/>
        </w:rPr>
        <w:t>13</w:t>
      </w:r>
      <w:r w:rsidRPr="00616013">
        <w:rPr>
          <w:rFonts w:ascii="Garamond" w:hAnsi="Garamond"/>
          <w:b/>
          <w:bCs/>
          <w:color w:val="27251E"/>
        </w:rPr>
        <w:t>. Reklamacje</w:t>
      </w:r>
    </w:p>
    <w:p w14:paraId="5B578EC8" w14:textId="77777777" w:rsidR="00F316C7" w:rsidRPr="000C052E" w:rsidRDefault="00F316C7" w:rsidP="00616013">
      <w:pPr>
        <w:pStyle w:val="my-2"/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zbiórki ma prawo złożyć reklamację dotyczącą realizacji Programu.</w:t>
      </w:r>
    </w:p>
    <w:p w14:paraId="490D6E90" w14:textId="77777777" w:rsidR="00F316C7" w:rsidRPr="000C052E" w:rsidRDefault="00F316C7" w:rsidP="00616013">
      <w:pPr>
        <w:pStyle w:val="my-2"/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Reklamacja powinna zostać złożona w formie pisemnej na adres siedziby Organizatora lub w formie elektronicznej na adres e-mail wskazany przez Organizatora, w terminie 14 dni od zdarzenia będącego podstawą reklamacji.</w:t>
      </w:r>
    </w:p>
    <w:p w14:paraId="23577756" w14:textId="77777777" w:rsidR="00616013" w:rsidRDefault="00F316C7" w:rsidP="00616013">
      <w:pPr>
        <w:pStyle w:val="my-2"/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Reklamacja powinna zawierać:</w:t>
      </w:r>
    </w:p>
    <w:p w14:paraId="6D89DCBB" w14:textId="77777777" w:rsidR="00616013" w:rsidRDefault="00F316C7" w:rsidP="00616013">
      <w:pPr>
        <w:pStyle w:val="my-2"/>
        <w:numPr>
          <w:ilvl w:val="1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dane identyfikacyjne Organizatora zbiórki,</w:t>
      </w:r>
    </w:p>
    <w:p w14:paraId="5CE5DE81" w14:textId="77777777" w:rsidR="00616013" w:rsidRDefault="00F316C7" w:rsidP="00616013">
      <w:pPr>
        <w:pStyle w:val="my-2"/>
        <w:numPr>
          <w:ilvl w:val="1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przedmiot reklamacji wraz z uzasadnieniem,</w:t>
      </w:r>
    </w:p>
    <w:p w14:paraId="7995DC58" w14:textId="77777777" w:rsidR="00616013" w:rsidRDefault="00F316C7" w:rsidP="00616013">
      <w:pPr>
        <w:pStyle w:val="my-2"/>
        <w:numPr>
          <w:ilvl w:val="1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żądanie składającego reklamację,</w:t>
      </w:r>
    </w:p>
    <w:p w14:paraId="053301E0" w14:textId="77777777" w:rsidR="00F316C7" w:rsidRPr="000C052E" w:rsidRDefault="00F316C7" w:rsidP="00616013">
      <w:pPr>
        <w:pStyle w:val="my-2"/>
        <w:numPr>
          <w:ilvl w:val="1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datę i podpis, w przypadku formy pisemnej.</w:t>
      </w:r>
    </w:p>
    <w:p w14:paraId="10DBA30E" w14:textId="77777777" w:rsidR="00F316C7" w:rsidRPr="000C052E" w:rsidRDefault="00F316C7" w:rsidP="00616013">
      <w:pPr>
        <w:pStyle w:val="my-2"/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rozpatruje reklamację w terminie 14 dni roboczych od daty jej otrzymania i informuje składającego reklamację o wyniku postępowania reklamacyjnego.</w:t>
      </w:r>
    </w:p>
    <w:p w14:paraId="550AF7CC" w14:textId="77777777" w:rsidR="00F316C7" w:rsidRPr="000C052E" w:rsidRDefault="00F316C7" w:rsidP="00616013">
      <w:pPr>
        <w:pStyle w:val="my-2"/>
        <w:numPr>
          <w:ilvl w:val="0"/>
          <w:numId w:val="7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 przypadku nieuwzględnienia reklamacji Organizator zbiórki ma prawo dochodzenia swoich roszczeń na drodze sądowej.</w:t>
      </w:r>
    </w:p>
    <w:p w14:paraId="20D1314A" w14:textId="77777777" w:rsidR="00F316C7" w:rsidRPr="00620F98" w:rsidRDefault="00F316C7" w:rsidP="00620F98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620F98">
        <w:rPr>
          <w:rFonts w:ascii="Garamond" w:hAnsi="Garamond"/>
          <w:b/>
          <w:bCs/>
          <w:color w:val="27251E"/>
        </w:rPr>
        <w:t xml:space="preserve">§ </w:t>
      </w:r>
      <w:r w:rsidR="00632775">
        <w:rPr>
          <w:rFonts w:ascii="Garamond" w:hAnsi="Garamond"/>
          <w:b/>
          <w:bCs/>
          <w:color w:val="27251E"/>
        </w:rPr>
        <w:t>14</w:t>
      </w:r>
      <w:r w:rsidRPr="00620F98">
        <w:rPr>
          <w:rFonts w:ascii="Garamond" w:hAnsi="Garamond"/>
          <w:b/>
          <w:bCs/>
          <w:color w:val="27251E"/>
        </w:rPr>
        <w:t>. Odpowiedzialność</w:t>
      </w:r>
    </w:p>
    <w:p w14:paraId="145CB81B" w14:textId="77777777" w:rsidR="00F316C7" w:rsidRPr="000C052E" w:rsidRDefault="00F316C7" w:rsidP="00620F98">
      <w:pPr>
        <w:pStyle w:val="my-2"/>
        <w:numPr>
          <w:ilvl w:val="0"/>
          <w:numId w:val="8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ponosi odpowiedzialność za realizację Programu zgodnie z niniejszym Regulaminem oraz obowiązującymi przepisami prawa.</w:t>
      </w:r>
    </w:p>
    <w:p w14:paraId="440F9D94" w14:textId="77777777" w:rsidR="00620F98" w:rsidRDefault="00F316C7" w:rsidP="00620F98">
      <w:pPr>
        <w:pStyle w:val="my-2"/>
        <w:numPr>
          <w:ilvl w:val="0"/>
          <w:numId w:val="8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i Operator nie ponoszą odpowiedzialności za:</w:t>
      </w:r>
    </w:p>
    <w:p w14:paraId="261D1254" w14:textId="77777777" w:rsidR="00620F98" w:rsidRDefault="00F316C7" w:rsidP="00620F98">
      <w:pPr>
        <w:pStyle w:val="my-2"/>
        <w:numPr>
          <w:ilvl w:val="1"/>
          <w:numId w:val="8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dane zapisane na telefonach przekazanych w ramach Programu;</w:t>
      </w:r>
    </w:p>
    <w:p w14:paraId="4454F902" w14:textId="77777777" w:rsidR="00620F98" w:rsidRDefault="00F316C7" w:rsidP="00620F98">
      <w:pPr>
        <w:pStyle w:val="my-2"/>
        <w:numPr>
          <w:ilvl w:val="1"/>
          <w:numId w:val="8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utratę lub uszkodzenie przesyłki powstałe z przyczyn niezależnych od Organizatora lub Operatora, w szczególności w czasie transportu realizowanego przez firmę kurierską,</w:t>
      </w:r>
    </w:p>
    <w:p w14:paraId="0AE18910" w14:textId="77777777" w:rsidR="00F316C7" w:rsidRPr="000C052E" w:rsidRDefault="00F316C7" w:rsidP="00620F98">
      <w:pPr>
        <w:pStyle w:val="my-2"/>
        <w:numPr>
          <w:ilvl w:val="1"/>
          <w:numId w:val="8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szkody wynikłe z podania przez Koordynatora nieprawdziwych lub niepełnych danych.</w:t>
      </w:r>
    </w:p>
    <w:p w14:paraId="0953DB4B" w14:textId="77777777" w:rsidR="00F243A8" w:rsidRPr="00F243A8" w:rsidRDefault="00F316C7" w:rsidP="00F243A8">
      <w:pPr>
        <w:pStyle w:val="my-2"/>
        <w:numPr>
          <w:ilvl w:val="0"/>
          <w:numId w:val="8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Odpowiedzialność Organizatora wobec Organizatora zbiórki ograniczona jest do wysokości środków należnych za liczbę kompletnych telefonów potwierdzonych w wyniku weryfikacji.</w:t>
      </w:r>
    </w:p>
    <w:p w14:paraId="711093BA" w14:textId="77777777" w:rsidR="00F316C7" w:rsidRPr="00F243A8" w:rsidRDefault="00F316C7" w:rsidP="00F243A8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F243A8">
        <w:rPr>
          <w:rFonts w:ascii="Garamond" w:hAnsi="Garamond"/>
          <w:b/>
          <w:bCs/>
          <w:color w:val="27251E"/>
        </w:rPr>
        <w:t xml:space="preserve">§ </w:t>
      </w:r>
      <w:r w:rsidR="00632775">
        <w:rPr>
          <w:rFonts w:ascii="Garamond" w:hAnsi="Garamond"/>
          <w:b/>
          <w:bCs/>
          <w:color w:val="27251E"/>
        </w:rPr>
        <w:t>15</w:t>
      </w:r>
      <w:r w:rsidRPr="00F243A8">
        <w:rPr>
          <w:rFonts w:ascii="Garamond" w:hAnsi="Garamond"/>
          <w:b/>
          <w:bCs/>
          <w:color w:val="27251E"/>
        </w:rPr>
        <w:t>. Ochrona danych osobowych</w:t>
      </w:r>
    </w:p>
    <w:p w14:paraId="24002B5A" w14:textId="77777777" w:rsidR="00F316C7" w:rsidRPr="000C052E" w:rsidRDefault="00F316C7" w:rsidP="00632775">
      <w:pPr>
        <w:pStyle w:val="my-2"/>
        <w:numPr>
          <w:ilvl w:val="0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Administratorem danych osobowych osób reprezentujących Organizatora zbiórki oraz Koordynatorów zbiórki jest Elektrorecykling Spółka Akcyjna z siedzibą w Sękowie, adres: Sękowo 59, 64-300 Nowy Tomyśl.</w:t>
      </w:r>
    </w:p>
    <w:p w14:paraId="358BDB03" w14:textId="77777777" w:rsidR="00632775" w:rsidRDefault="00F316C7" w:rsidP="00632775">
      <w:pPr>
        <w:pStyle w:val="my-2"/>
        <w:numPr>
          <w:ilvl w:val="0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Dane osobowe przetwarzane są wyłącznie w celu realizacji Programu, w tym:</w:t>
      </w:r>
    </w:p>
    <w:p w14:paraId="515DC839" w14:textId="77777777" w:rsidR="00632775" w:rsidRDefault="00F316C7" w:rsidP="00632775">
      <w:pPr>
        <w:pStyle w:val="my-2"/>
        <w:numPr>
          <w:ilvl w:val="1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kontaktu z Koordynatorem,</w:t>
      </w:r>
    </w:p>
    <w:p w14:paraId="15D70D26" w14:textId="77777777" w:rsidR="00632775" w:rsidRDefault="00F316C7" w:rsidP="00632775">
      <w:pPr>
        <w:pStyle w:val="my-2"/>
        <w:numPr>
          <w:ilvl w:val="1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organizacji odbioru albo wysyłki telefonów,</w:t>
      </w:r>
    </w:p>
    <w:p w14:paraId="7620277E" w14:textId="77777777" w:rsidR="00632775" w:rsidRDefault="00F316C7" w:rsidP="00632775">
      <w:pPr>
        <w:pStyle w:val="my-2"/>
        <w:numPr>
          <w:ilvl w:val="1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przekazania środków,</w:t>
      </w:r>
    </w:p>
    <w:p w14:paraId="4A9811EC" w14:textId="77777777" w:rsidR="00632775" w:rsidRDefault="00F316C7" w:rsidP="00632775">
      <w:pPr>
        <w:pStyle w:val="my-2"/>
        <w:numPr>
          <w:ilvl w:val="1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rozpatrywania reklamacji,</w:t>
      </w:r>
    </w:p>
    <w:p w14:paraId="46F45C08" w14:textId="77777777" w:rsidR="00632775" w:rsidRDefault="00F316C7" w:rsidP="00632775">
      <w:pPr>
        <w:pStyle w:val="my-2"/>
        <w:numPr>
          <w:ilvl w:val="1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wydania Certyfikatu uczestnictwa,</w:t>
      </w:r>
    </w:p>
    <w:p w14:paraId="277B7BD2" w14:textId="77777777" w:rsidR="00F316C7" w:rsidRPr="000C052E" w:rsidRDefault="00F316C7" w:rsidP="00632775">
      <w:pPr>
        <w:pStyle w:val="my-2"/>
        <w:numPr>
          <w:ilvl w:val="1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przekazania Materiałów edukacyjnych.</w:t>
      </w:r>
    </w:p>
    <w:p w14:paraId="4749E3C2" w14:textId="77777777" w:rsidR="00F316C7" w:rsidRPr="000C052E" w:rsidRDefault="00F316C7" w:rsidP="00632775">
      <w:pPr>
        <w:pStyle w:val="my-2"/>
        <w:numPr>
          <w:ilvl w:val="0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Dane osobowe mogą zostać udostępnione Operatorowi, firmie kurierskiej, podmiotom obsługującym płatności albo wydanie kart przedpłaconych oraz innym podmiotom współpracującym z Organizatorem wyłącznie w zakresie niezbędnym do realizacji Programu.</w:t>
      </w:r>
    </w:p>
    <w:p w14:paraId="78B3535A" w14:textId="77777777" w:rsidR="00F316C7" w:rsidRPr="000C052E" w:rsidRDefault="00F316C7" w:rsidP="00632775">
      <w:pPr>
        <w:pStyle w:val="my-2"/>
        <w:numPr>
          <w:ilvl w:val="0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Podanie danych osobowych jest dobrowolne, ale niezbędne do realizacji Programu.</w:t>
      </w:r>
    </w:p>
    <w:p w14:paraId="1291A7A6" w14:textId="77777777" w:rsidR="00F316C7" w:rsidRPr="000C052E" w:rsidRDefault="00F316C7" w:rsidP="00632775">
      <w:pPr>
        <w:pStyle w:val="my-2"/>
        <w:numPr>
          <w:ilvl w:val="0"/>
          <w:numId w:val="15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Program co do zasady nie wymaga przekazywania Organizatorowi danych osobowych uczniów ani osób przekazujących telefony w ramach lokalnej zbiórki organizowanej przez szkołę albo Radę Rodziców.</w:t>
      </w:r>
    </w:p>
    <w:p w14:paraId="78D939D5" w14:textId="77777777" w:rsidR="00F316C7" w:rsidRPr="00632775" w:rsidRDefault="00F316C7" w:rsidP="00632775">
      <w:pPr>
        <w:pStyle w:val="my-2"/>
        <w:spacing w:line="360" w:lineRule="auto"/>
        <w:jc w:val="center"/>
        <w:rPr>
          <w:rFonts w:ascii="Garamond" w:hAnsi="Garamond"/>
          <w:b/>
          <w:bCs/>
          <w:color w:val="27251E"/>
        </w:rPr>
      </w:pPr>
      <w:r w:rsidRPr="00632775">
        <w:rPr>
          <w:rFonts w:ascii="Garamond" w:hAnsi="Garamond"/>
          <w:b/>
          <w:bCs/>
          <w:color w:val="27251E"/>
        </w:rPr>
        <w:t xml:space="preserve">§ </w:t>
      </w:r>
      <w:r w:rsidR="00632775" w:rsidRPr="00632775">
        <w:rPr>
          <w:rFonts w:ascii="Garamond" w:hAnsi="Garamond"/>
          <w:b/>
          <w:bCs/>
          <w:color w:val="27251E"/>
        </w:rPr>
        <w:t>16</w:t>
      </w:r>
      <w:r w:rsidRPr="00632775">
        <w:rPr>
          <w:rFonts w:ascii="Garamond" w:hAnsi="Garamond"/>
          <w:b/>
          <w:bCs/>
          <w:color w:val="27251E"/>
        </w:rPr>
        <w:t>. Postanowienia końcowe</w:t>
      </w:r>
    </w:p>
    <w:p w14:paraId="408C98DD" w14:textId="77777777" w:rsidR="00F316C7" w:rsidRPr="000C052E" w:rsidRDefault="00F316C7" w:rsidP="00632775">
      <w:pPr>
        <w:pStyle w:val="my-2"/>
        <w:numPr>
          <w:ilvl w:val="0"/>
          <w:numId w:val="1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Organizator zastrzega sobie prawo do zmiany Regulaminu. Zmiany Regulaminu wchodzą w życie z dniem ich opublikowania i dotyczą edycji Programu realizowanych po tej dacie.</w:t>
      </w:r>
    </w:p>
    <w:p w14:paraId="6CD1331E" w14:textId="77777777" w:rsidR="00F316C7" w:rsidRPr="000C052E" w:rsidRDefault="00F316C7" w:rsidP="00632775">
      <w:pPr>
        <w:pStyle w:val="my-2"/>
        <w:numPr>
          <w:ilvl w:val="0"/>
          <w:numId w:val="1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t>W sprawach nieuregulowanych w niniejszym Regulaminie zastosowanie mają przepisy prawa polskiego, w szczególności Kodeksu cywilnego.</w:t>
      </w:r>
    </w:p>
    <w:p w14:paraId="30A30820" w14:textId="77777777" w:rsidR="00F316C7" w:rsidRPr="000C052E" w:rsidRDefault="00F316C7" w:rsidP="00632775">
      <w:pPr>
        <w:pStyle w:val="my-2"/>
        <w:numPr>
          <w:ilvl w:val="0"/>
          <w:numId w:val="14"/>
        </w:numPr>
        <w:spacing w:line="360" w:lineRule="auto"/>
        <w:jc w:val="both"/>
        <w:rPr>
          <w:rFonts w:ascii="Garamond" w:hAnsi="Garamond"/>
          <w:color w:val="27251E"/>
        </w:rPr>
      </w:pPr>
      <w:r w:rsidRPr="000C052E">
        <w:rPr>
          <w:rFonts w:ascii="Garamond" w:hAnsi="Garamond"/>
          <w:color w:val="27251E"/>
        </w:rPr>
        <w:lastRenderedPageBreak/>
        <w:t>W sprawach spornych wynikających z realizacji Programu właściwy jest sąd powszechny właściwy zgodnie z obowiązującymi przepisami prawa.</w:t>
      </w:r>
    </w:p>
    <w:p w14:paraId="797B81C6" w14:textId="77777777" w:rsidR="005472BF" w:rsidRPr="000C052E" w:rsidRDefault="005472BF" w:rsidP="000C052E">
      <w:pPr>
        <w:spacing w:line="360" w:lineRule="auto"/>
        <w:rPr>
          <w:rFonts w:ascii="Garamond" w:hAnsi="Garamond"/>
        </w:rPr>
      </w:pPr>
    </w:p>
    <w:sectPr w:rsidR="005472BF" w:rsidRPr="000C052E" w:rsidSect="00632775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0DBBA" w14:textId="77777777" w:rsidR="00783A32" w:rsidRDefault="00783A32" w:rsidP="00632775">
      <w:r>
        <w:separator/>
      </w:r>
    </w:p>
  </w:endnote>
  <w:endnote w:type="continuationSeparator" w:id="0">
    <w:p w14:paraId="711DF4ED" w14:textId="77777777" w:rsidR="00783A32" w:rsidRDefault="00783A32" w:rsidP="00632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567455665"/>
      <w:docPartObj>
        <w:docPartGallery w:val="Page Numbers (Bottom of Page)"/>
        <w:docPartUnique/>
      </w:docPartObj>
    </w:sdtPr>
    <w:sdtContent>
      <w:p w14:paraId="54AFD448" w14:textId="77777777" w:rsidR="00632775" w:rsidRDefault="00632775" w:rsidP="00C35F9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786FB601" w14:textId="77777777" w:rsidR="00632775" w:rsidRDefault="00632775" w:rsidP="0063277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573548991"/>
      <w:docPartObj>
        <w:docPartGallery w:val="Page Numbers (Bottom of Page)"/>
        <w:docPartUnique/>
      </w:docPartObj>
    </w:sdtPr>
    <w:sdtContent>
      <w:p w14:paraId="343710B8" w14:textId="77777777" w:rsidR="00632775" w:rsidRDefault="00632775" w:rsidP="00C35F90">
        <w:pPr>
          <w:pStyle w:val="Stopka"/>
          <w:framePr w:wrap="none" w:vAnchor="text" w:hAnchor="margin" w:xAlign="right" w:y="1"/>
          <w:rPr>
            <w:rStyle w:val="Numerstrony"/>
          </w:rPr>
        </w:pPr>
        <w:r w:rsidRPr="00632775">
          <w:rPr>
            <w:rStyle w:val="Numerstrony"/>
            <w:rFonts w:ascii="Garamond" w:hAnsi="Garamond"/>
            <w:sz w:val="20"/>
            <w:szCs w:val="20"/>
          </w:rPr>
          <w:fldChar w:fldCharType="begin"/>
        </w:r>
        <w:r w:rsidRPr="00632775">
          <w:rPr>
            <w:rStyle w:val="Numerstrony"/>
            <w:rFonts w:ascii="Garamond" w:hAnsi="Garamond"/>
            <w:sz w:val="20"/>
            <w:szCs w:val="20"/>
          </w:rPr>
          <w:instrText xml:space="preserve"> PAGE </w:instrText>
        </w:r>
        <w:r w:rsidRPr="00632775">
          <w:rPr>
            <w:rStyle w:val="Numerstrony"/>
            <w:rFonts w:ascii="Garamond" w:hAnsi="Garamond"/>
            <w:sz w:val="20"/>
            <w:szCs w:val="20"/>
          </w:rPr>
          <w:fldChar w:fldCharType="separate"/>
        </w:r>
        <w:r w:rsidRPr="00632775">
          <w:rPr>
            <w:rStyle w:val="Numerstrony"/>
            <w:rFonts w:ascii="Garamond" w:hAnsi="Garamond"/>
            <w:noProof/>
            <w:sz w:val="20"/>
            <w:szCs w:val="20"/>
          </w:rPr>
          <w:t>10</w:t>
        </w:r>
        <w:r w:rsidRPr="00632775">
          <w:rPr>
            <w:rStyle w:val="Numerstrony"/>
            <w:rFonts w:ascii="Garamond" w:hAnsi="Garamond"/>
            <w:sz w:val="20"/>
            <w:szCs w:val="20"/>
          </w:rPr>
          <w:fldChar w:fldCharType="end"/>
        </w:r>
      </w:p>
    </w:sdtContent>
  </w:sdt>
  <w:p w14:paraId="3F893172" w14:textId="77777777" w:rsidR="00632775" w:rsidRDefault="00632775" w:rsidP="0063277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1BECA" w14:textId="77777777" w:rsidR="00783A32" w:rsidRDefault="00783A32" w:rsidP="00632775">
      <w:r>
        <w:separator/>
      </w:r>
    </w:p>
  </w:footnote>
  <w:footnote w:type="continuationSeparator" w:id="0">
    <w:p w14:paraId="5B273A3D" w14:textId="77777777" w:rsidR="00783A32" w:rsidRDefault="00783A32" w:rsidP="00632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41E8"/>
    <w:multiLevelType w:val="hybridMultilevel"/>
    <w:tmpl w:val="2E56FF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57B36"/>
    <w:multiLevelType w:val="hybridMultilevel"/>
    <w:tmpl w:val="3468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11A2D"/>
    <w:multiLevelType w:val="hybridMultilevel"/>
    <w:tmpl w:val="A730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63FBE"/>
    <w:multiLevelType w:val="hybridMultilevel"/>
    <w:tmpl w:val="170C7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C112F"/>
    <w:multiLevelType w:val="hybridMultilevel"/>
    <w:tmpl w:val="EDCC4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E8228B"/>
    <w:multiLevelType w:val="hybridMultilevel"/>
    <w:tmpl w:val="35381F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F340216">
      <w:start w:val="2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75F43"/>
    <w:multiLevelType w:val="hybridMultilevel"/>
    <w:tmpl w:val="9E220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C0AEC"/>
    <w:multiLevelType w:val="hybridMultilevel"/>
    <w:tmpl w:val="80F4B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D868F2"/>
    <w:multiLevelType w:val="hybridMultilevel"/>
    <w:tmpl w:val="35381F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2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D52C9"/>
    <w:multiLevelType w:val="hybridMultilevel"/>
    <w:tmpl w:val="48206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F18E1"/>
    <w:multiLevelType w:val="hybridMultilevel"/>
    <w:tmpl w:val="25E67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9369AC"/>
    <w:multiLevelType w:val="hybridMultilevel"/>
    <w:tmpl w:val="68E6D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919EC"/>
    <w:multiLevelType w:val="hybridMultilevel"/>
    <w:tmpl w:val="6A9A0E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E034D"/>
    <w:multiLevelType w:val="hybridMultilevel"/>
    <w:tmpl w:val="F64C5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C73BC"/>
    <w:multiLevelType w:val="hybridMultilevel"/>
    <w:tmpl w:val="C49295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7E035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67500">
    <w:abstractNumId w:val="9"/>
  </w:num>
  <w:num w:numId="2" w16cid:durableId="691035011">
    <w:abstractNumId w:val="13"/>
  </w:num>
  <w:num w:numId="3" w16cid:durableId="806975826">
    <w:abstractNumId w:val="0"/>
  </w:num>
  <w:num w:numId="4" w16cid:durableId="775714191">
    <w:abstractNumId w:val="6"/>
  </w:num>
  <w:num w:numId="5" w16cid:durableId="1770615790">
    <w:abstractNumId w:val="4"/>
  </w:num>
  <w:num w:numId="6" w16cid:durableId="1480610830">
    <w:abstractNumId w:val="11"/>
  </w:num>
  <w:num w:numId="7" w16cid:durableId="754135100">
    <w:abstractNumId w:val="3"/>
  </w:num>
  <w:num w:numId="8" w16cid:durableId="860705431">
    <w:abstractNumId w:val="2"/>
  </w:num>
  <w:num w:numId="9" w16cid:durableId="7877277">
    <w:abstractNumId w:val="14"/>
  </w:num>
  <w:num w:numId="10" w16cid:durableId="1045832011">
    <w:abstractNumId w:val="10"/>
  </w:num>
  <w:num w:numId="11" w16cid:durableId="439298538">
    <w:abstractNumId w:val="5"/>
  </w:num>
  <w:num w:numId="12" w16cid:durableId="1715541354">
    <w:abstractNumId w:val="8"/>
  </w:num>
  <w:num w:numId="13" w16cid:durableId="1133643812">
    <w:abstractNumId w:val="1"/>
  </w:num>
  <w:num w:numId="14" w16cid:durableId="1975480783">
    <w:abstractNumId w:val="12"/>
  </w:num>
  <w:num w:numId="15" w16cid:durableId="512002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C7"/>
    <w:rsid w:val="000C052E"/>
    <w:rsid w:val="000F0A91"/>
    <w:rsid w:val="00112E87"/>
    <w:rsid w:val="00117E07"/>
    <w:rsid w:val="001B786A"/>
    <w:rsid w:val="002260DD"/>
    <w:rsid w:val="00247C2F"/>
    <w:rsid w:val="00355479"/>
    <w:rsid w:val="00380546"/>
    <w:rsid w:val="00401A57"/>
    <w:rsid w:val="00496667"/>
    <w:rsid w:val="005407E1"/>
    <w:rsid w:val="005472BF"/>
    <w:rsid w:val="00616013"/>
    <w:rsid w:val="00620F98"/>
    <w:rsid w:val="00632775"/>
    <w:rsid w:val="006A7F1A"/>
    <w:rsid w:val="00783A32"/>
    <w:rsid w:val="007C444E"/>
    <w:rsid w:val="00826E54"/>
    <w:rsid w:val="008411AD"/>
    <w:rsid w:val="00A80130"/>
    <w:rsid w:val="00B211E2"/>
    <w:rsid w:val="00B50FB0"/>
    <w:rsid w:val="00CB68CA"/>
    <w:rsid w:val="00CF605E"/>
    <w:rsid w:val="00D03F2B"/>
    <w:rsid w:val="00E41395"/>
    <w:rsid w:val="00EE5B61"/>
    <w:rsid w:val="00EF2447"/>
    <w:rsid w:val="00F003E5"/>
    <w:rsid w:val="00F243A8"/>
    <w:rsid w:val="00F316C7"/>
    <w:rsid w:val="00F4338B"/>
    <w:rsid w:val="00F52E43"/>
    <w:rsid w:val="00F62588"/>
    <w:rsid w:val="00F7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8E2B"/>
  <w15:chartTrackingRefBased/>
  <w15:docId w15:val="{6B6A8640-85BE-B34B-AA13-D3FAD6EE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1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1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16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1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16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16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6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16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16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16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1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16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16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16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16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6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16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16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16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1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16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1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16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16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16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16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16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16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16C7"/>
    <w:rPr>
      <w:b/>
      <w:bCs/>
      <w:smallCaps/>
      <w:color w:val="2F5496" w:themeColor="accent1" w:themeShade="BF"/>
      <w:spacing w:val="5"/>
    </w:rPr>
  </w:style>
  <w:style w:type="paragraph" w:customStyle="1" w:styleId="my-2">
    <w:name w:val="my-2"/>
    <w:basedOn w:val="Normalny"/>
    <w:rsid w:val="00F316C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Tekstzastpczy">
    <w:name w:val="Placeholder Text"/>
    <w:basedOn w:val="Domylnaczcionkaakapitu"/>
    <w:uiPriority w:val="99"/>
    <w:semiHidden/>
    <w:rsid w:val="006A7F1A"/>
    <w:rPr>
      <w:color w:val="666666"/>
    </w:rPr>
  </w:style>
  <w:style w:type="paragraph" w:styleId="Nagwek">
    <w:name w:val="header"/>
    <w:basedOn w:val="Normalny"/>
    <w:link w:val="NagwekZnak"/>
    <w:uiPriority w:val="99"/>
    <w:unhideWhenUsed/>
    <w:rsid w:val="006327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2775"/>
  </w:style>
  <w:style w:type="paragraph" w:styleId="Stopka">
    <w:name w:val="footer"/>
    <w:basedOn w:val="Normalny"/>
    <w:link w:val="StopkaZnak"/>
    <w:uiPriority w:val="99"/>
    <w:unhideWhenUsed/>
    <w:rsid w:val="006327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2775"/>
  </w:style>
  <w:style w:type="character" w:styleId="Numerstrony">
    <w:name w:val="page number"/>
    <w:basedOn w:val="Domylnaczcionkaakapitu"/>
    <w:uiPriority w:val="99"/>
    <w:semiHidden/>
    <w:unhideWhenUsed/>
    <w:rsid w:val="00632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2702</Words>
  <Characters>16217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Pach</dc:creator>
  <cp:keywords/>
  <dc:description/>
  <cp:lastModifiedBy>Biuro5 Elektrorecykling</cp:lastModifiedBy>
  <cp:revision>5</cp:revision>
  <dcterms:created xsi:type="dcterms:W3CDTF">2026-06-25T11:57:00Z</dcterms:created>
  <dcterms:modified xsi:type="dcterms:W3CDTF">2026-09-22T09:55:00Z</dcterms:modified>
</cp:coreProperties>
</file>